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F04" w:rsidRDefault="00787FC4" w:rsidP="00787FC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87F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Отчет о результатах деяетельности Управления фармацевтического инспектората Департамента </w:t>
      </w:r>
      <w:proofErr w:type="spellStart"/>
      <w:r w:rsidRPr="00787FC4">
        <w:rPr>
          <w:rFonts w:ascii="Times New Roman" w:hAnsi="Times New Roman" w:cs="Times New Roman"/>
          <w:b/>
          <w:sz w:val="28"/>
          <w:szCs w:val="28"/>
          <w:lang w:val="en-US"/>
        </w:rPr>
        <w:t>GxP</w:t>
      </w:r>
      <w:proofErr w:type="spellEnd"/>
      <w:r w:rsidRPr="00787FC4">
        <w:rPr>
          <w:rFonts w:ascii="Times New Roman" w:hAnsi="Times New Roman" w:cs="Times New Roman"/>
          <w:b/>
          <w:sz w:val="28"/>
          <w:szCs w:val="28"/>
        </w:rPr>
        <w:t xml:space="preserve"> инспекций </w:t>
      </w:r>
      <w:r w:rsidRPr="00787FC4">
        <w:rPr>
          <w:rFonts w:ascii="Times New Roman" w:hAnsi="Times New Roman" w:cs="Times New Roman"/>
          <w:b/>
          <w:sz w:val="28"/>
          <w:szCs w:val="28"/>
          <w:lang w:val="kk-KZ"/>
        </w:rPr>
        <w:t>за 2024 год</w:t>
      </w:r>
    </w:p>
    <w:p w:rsidR="00787FC4" w:rsidRDefault="00787FC4" w:rsidP="00787FC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D07AA" w:rsidRPr="00AD07AA" w:rsidRDefault="00AD07AA" w:rsidP="00AD07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Управление </w:t>
      </w:r>
      <w:r w:rsidRPr="00AD07AA">
        <w:rPr>
          <w:rFonts w:ascii="Times New Roman" w:hAnsi="Times New Roman" w:cs="Times New Roman"/>
          <w:sz w:val="28"/>
          <w:szCs w:val="28"/>
          <w:lang w:val="kk-KZ"/>
        </w:rPr>
        <w:t xml:space="preserve">фармацевтического инспектората является структурным подразделением Департамента GxP инспекций </w:t>
      </w:r>
      <w:r w:rsidR="00BE7BF7">
        <w:rPr>
          <w:rFonts w:ascii="Times New Roman" w:hAnsi="Times New Roman" w:cs="Times New Roman"/>
          <w:sz w:val="28"/>
          <w:szCs w:val="28"/>
          <w:lang w:val="kk-KZ"/>
        </w:rPr>
        <w:t xml:space="preserve">РГП на ПХВ «Национальный центр экспертизы лекарственных средств и медицинских изделий» КМФК </w:t>
      </w:r>
      <w:r w:rsidR="00885A49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BE7BF7">
        <w:rPr>
          <w:rFonts w:ascii="Times New Roman" w:hAnsi="Times New Roman" w:cs="Times New Roman"/>
          <w:sz w:val="28"/>
          <w:szCs w:val="28"/>
          <w:lang w:val="kk-KZ"/>
        </w:rPr>
        <w:t xml:space="preserve">З РК </w:t>
      </w:r>
      <w:r w:rsidRPr="00AD07AA">
        <w:rPr>
          <w:rFonts w:ascii="Times New Roman" w:hAnsi="Times New Roman" w:cs="Times New Roman"/>
          <w:sz w:val="28"/>
          <w:szCs w:val="28"/>
          <w:lang w:val="kk-KZ"/>
        </w:rPr>
        <w:t xml:space="preserve">(далее – </w:t>
      </w:r>
      <w:r w:rsidR="00BE7BF7">
        <w:rPr>
          <w:rFonts w:ascii="Times New Roman" w:hAnsi="Times New Roman" w:cs="Times New Roman"/>
          <w:sz w:val="28"/>
          <w:szCs w:val="28"/>
          <w:lang w:val="kk-KZ"/>
        </w:rPr>
        <w:t>Предприятие</w:t>
      </w:r>
      <w:r w:rsidRPr="00AD07AA">
        <w:rPr>
          <w:rFonts w:ascii="Times New Roman" w:hAnsi="Times New Roman" w:cs="Times New Roman"/>
          <w:sz w:val="28"/>
          <w:szCs w:val="28"/>
          <w:lang w:val="kk-KZ"/>
        </w:rPr>
        <w:t xml:space="preserve">). Основной целью деятельности </w:t>
      </w:r>
      <w:r w:rsidR="00BE7BF7" w:rsidRPr="00BE7BF7">
        <w:rPr>
          <w:rFonts w:ascii="Times New Roman" w:hAnsi="Times New Roman" w:cs="Times New Roman"/>
          <w:sz w:val="28"/>
          <w:szCs w:val="28"/>
          <w:lang w:val="kk-KZ"/>
        </w:rPr>
        <w:t>Управлени</w:t>
      </w:r>
      <w:r w:rsidR="00E528E4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BE7BF7" w:rsidRPr="00BE7BF7">
        <w:rPr>
          <w:rFonts w:ascii="Times New Roman" w:hAnsi="Times New Roman" w:cs="Times New Roman"/>
          <w:sz w:val="28"/>
          <w:szCs w:val="28"/>
          <w:lang w:val="kk-KZ"/>
        </w:rPr>
        <w:t xml:space="preserve"> фармацевтического инспектората </w:t>
      </w:r>
      <w:r w:rsidR="00BE7BF7">
        <w:rPr>
          <w:rFonts w:ascii="Times New Roman" w:hAnsi="Times New Roman" w:cs="Times New Roman"/>
          <w:sz w:val="28"/>
          <w:szCs w:val="28"/>
          <w:lang w:val="kk-KZ"/>
        </w:rPr>
        <w:t xml:space="preserve">(далее – </w:t>
      </w:r>
      <w:r w:rsidRPr="00AD07AA">
        <w:rPr>
          <w:rFonts w:ascii="Times New Roman" w:hAnsi="Times New Roman" w:cs="Times New Roman"/>
          <w:sz w:val="28"/>
          <w:szCs w:val="28"/>
          <w:lang w:val="kk-KZ"/>
        </w:rPr>
        <w:t>УФИ</w:t>
      </w:r>
      <w:r w:rsidR="00BE7BF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AD07AA">
        <w:rPr>
          <w:rFonts w:ascii="Times New Roman" w:hAnsi="Times New Roman" w:cs="Times New Roman"/>
          <w:sz w:val="28"/>
          <w:szCs w:val="28"/>
          <w:lang w:val="kk-KZ"/>
        </w:rPr>
        <w:t xml:space="preserve"> является оценка объекта в сфере обращения </w:t>
      </w:r>
      <w:r>
        <w:rPr>
          <w:rFonts w:ascii="Times New Roman" w:hAnsi="Times New Roman" w:cs="Times New Roman"/>
          <w:sz w:val="28"/>
          <w:szCs w:val="28"/>
          <w:lang w:val="kk-KZ"/>
        </w:rPr>
        <w:t>лекарственных средств</w:t>
      </w:r>
      <w:r w:rsidRPr="00AD07AA">
        <w:rPr>
          <w:rFonts w:ascii="Times New Roman" w:hAnsi="Times New Roman" w:cs="Times New Roman"/>
          <w:sz w:val="28"/>
          <w:szCs w:val="28"/>
          <w:lang w:val="kk-KZ"/>
        </w:rPr>
        <w:t xml:space="preserve"> на соответствие установленным требованиям законодательства Республики Казахстан и Евразийского экономического союза.</w:t>
      </w:r>
      <w:r w:rsidRPr="00AD07AA">
        <w:t xml:space="preserve"> </w:t>
      </w:r>
      <w:r>
        <w:t xml:space="preserve"> </w:t>
      </w:r>
      <w:r w:rsidRPr="00AD07AA">
        <w:rPr>
          <w:rFonts w:ascii="Times New Roman" w:hAnsi="Times New Roman" w:cs="Times New Roman"/>
          <w:sz w:val="28"/>
          <w:szCs w:val="28"/>
        </w:rPr>
        <w:t xml:space="preserve">УФИ </w:t>
      </w:r>
      <w:r w:rsidRPr="00AD07AA">
        <w:rPr>
          <w:rFonts w:ascii="Times New Roman" w:hAnsi="Times New Roman" w:cs="Times New Roman"/>
          <w:sz w:val="28"/>
          <w:szCs w:val="28"/>
          <w:lang w:val="kk-KZ"/>
        </w:rPr>
        <w:t>осуществляет следующие ключевые функции:</w:t>
      </w:r>
    </w:p>
    <w:p w:rsidR="00AD07AA" w:rsidRDefault="00AD07AA" w:rsidP="004E07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07AA">
        <w:rPr>
          <w:rFonts w:ascii="Times New Roman" w:hAnsi="Times New Roman" w:cs="Times New Roman"/>
          <w:sz w:val="28"/>
          <w:szCs w:val="28"/>
          <w:lang w:val="kk-KZ"/>
        </w:rPr>
        <w:t>1)</w:t>
      </w:r>
      <w:r w:rsidRPr="00AD07AA">
        <w:rPr>
          <w:rFonts w:ascii="Times New Roman" w:hAnsi="Times New Roman" w:cs="Times New Roman"/>
          <w:sz w:val="28"/>
          <w:szCs w:val="28"/>
          <w:lang w:val="kk-KZ"/>
        </w:rPr>
        <w:tab/>
        <w:t>организация и проведение инспекции объекта в сфере обращения лекарственных средств с целью определения его соответствия требованиям надлежащих фармацевтических практик Республики Казахстан и (или) Е</w:t>
      </w:r>
      <w:r>
        <w:rPr>
          <w:rFonts w:ascii="Times New Roman" w:hAnsi="Times New Roman" w:cs="Times New Roman"/>
          <w:sz w:val="28"/>
          <w:szCs w:val="28"/>
          <w:lang w:val="kk-KZ"/>
        </w:rPr>
        <w:t>вразийского экономического союза (Е</w:t>
      </w:r>
      <w:r w:rsidRPr="00AD07AA">
        <w:rPr>
          <w:rFonts w:ascii="Times New Roman" w:hAnsi="Times New Roman" w:cs="Times New Roman"/>
          <w:sz w:val="28"/>
          <w:szCs w:val="28"/>
          <w:lang w:val="kk-KZ"/>
        </w:rPr>
        <w:t>АЭС</w:t>
      </w:r>
      <w:r>
        <w:rPr>
          <w:rFonts w:ascii="Times New Roman" w:hAnsi="Times New Roman" w:cs="Times New Roman"/>
          <w:sz w:val="28"/>
          <w:szCs w:val="28"/>
          <w:lang w:val="kk-KZ"/>
        </w:rPr>
        <w:t>);</w:t>
      </w:r>
    </w:p>
    <w:p w:rsidR="00AD07AA" w:rsidRPr="00AD07AA" w:rsidRDefault="00AD07AA" w:rsidP="00AD07A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07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E072C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AD07AA">
        <w:rPr>
          <w:rFonts w:ascii="Times New Roman" w:hAnsi="Times New Roman" w:cs="Times New Roman"/>
          <w:sz w:val="28"/>
          <w:szCs w:val="28"/>
          <w:lang w:val="kk-KZ"/>
        </w:rPr>
        <w:t>2)</w:t>
      </w:r>
      <w:r w:rsidRPr="00AD07AA">
        <w:rPr>
          <w:rFonts w:ascii="Times New Roman" w:hAnsi="Times New Roman" w:cs="Times New Roman"/>
          <w:sz w:val="28"/>
          <w:szCs w:val="28"/>
          <w:lang w:val="kk-KZ"/>
        </w:rPr>
        <w:tab/>
        <w:t>Междун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ародное сотрудничество с PIC/S, </w:t>
      </w:r>
      <w:r w:rsidRPr="00AD07AA">
        <w:rPr>
          <w:rFonts w:ascii="Times New Roman" w:hAnsi="Times New Roman" w:cs="Times New Roman"/>
          <w:sz w:val="28"/>
          <w:szCs w:val="28"/>
          <w:lang w:val="kk-KZ"/>
        </w:rPr>
        <w:t>WHO, другими международными и региональными организациями, а также регуляторными органами других стран в сфере обращения лекарственных средств (далее – ЛС).</w:t>
      </w:r>
    </w:p>
    <w:p w:rsidR="00787FC4" w:rsidRDefault="00D273E3" w:rsidP="00AD07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AD07AA">
        <w:rPr>
          <w:rFonts w:ascii="Times New Roman" w:hAnsi="Times New Roman" w:cs="Times New Roman"/>
          <w:sz w:val="28"/>
          <w:szCs w:val="28"/>
          <w:lang w:val="kk-KZ"/>
        </w:rPr>
        <w:t xml:space="preserve">остав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УФИ </w:t>
      </w:r>
      <w:r w:rsidR="00AD07AA">
        <w:rPr>
          <w:rFonts w:ascii="Times New Roman" w:hAnsi="Times New Roman" w:cs="Times New Roman"/>
          <w:sz w:val="28"/>
          <w:szCs w:val="28"/>
          <w:lang w:val="kk-KZ"/>
        </w:rPr>
        <w:t>включает 10 ф</w:t>
      </w:r>
      <w:r w:rsidR="00AD07AA" w:rsidRPr="00AD07AA">
        <w:rPr>
          <w:rFonts w:ascii="Times New Roman" w:hAnsi="Times New Roman" w:cs="Times New Roman"/>
          <w:sz w:val="28"/>
          <w:szCs w:val="28"/>
          <w:lang w:val="kk-KZ"/>
        </w:rPr>
        <w:t>армацевтически</w:t>
      </w:r>
      <w:r w:rsidR="00AD07A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AD07AA" w:rsidRPr="00AD07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D07AA">
        <w:rPr>
          <w:rFonts w:ascii="Times New Roman" w:hAnsi="Times New Roman" w:cs="Times New Roman"/>
          <w:sz w:val="28"/>
          <w:szCs w:val="28"/>
          <w:lang w:val="kk-KZ"/>
        </w:rPr>
        <w:t>инспекторов</w:t>
      </w:r>
      <w:r>
        <w:rPr>
          <w:rFonts w:ascii="Times New Roman" w:hAnsi="Times New Roman" w:cs="Times New Roman"/>
          <w:sz w:val="28"/>
          <w:szCs w:val="28"/>
          <w:lang w:val="kk-KZ"/>
        </w:rPr>
        <w:t>, которые</w:t>
      </w:r>
      <w:r w:rsidR="00AD07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D07AA" w:rsidRPr="00AD07AA">
        <w:rPr>
          <w:rFonts w:ascii="Times New Roman" w:hAnsi="Times New Roman" w:cs="Times New Roman"/>
          <w:sz w:val="28"/>
          <w:szCs w:val="28"/>
          <w:lang w:val="kk-KZ"/>
        </w:rPr>
        <w:t xml:space="preserve">соответствуют квалификационным требованиям, имеют соответствующее образование в области фармации, медицины, естественных наук, стаж и опыт работы в сфере обращения лекарственных средств и медицинских изделий. Инспектора входят в состав Фармацевтического инспектората Республики Казахстан и включены в Реестр фармацевтических инспекторов Республики Казахстан и Евразийского экономического союза. </w:t>
      </w:r>
      <w:r w:rsidR="00AD07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076FF" w:rsidRDefault="008076FF" w:rsidP="008076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76FF">
        <w:rPr>
          <w:rFonts w:ascii="Times New Roman" w:hAnsi="Times New Roman" w:cs="Times New Roman"/>
          <w:sz w:val="28"/>
          <w:szCs w:val="28"/>
          <w:lang w:val="kk-KZ"/>
        </w:rPr>
        <w:t xml:space="preserve">Квалификация фармацевтических инспекторов подтверждается ежегодным прохождением обучений и тренингов. </w:t>
      </w:r>
      <w:r>
        <w:rPr>
          <w:rFonts w:ascii="Times New Roman" w:hAnsi="Times New Roman" w:cs="Times New Roman"/>
          <w:sz w:val="28"/>
          <w:szCs w:val="28"/>
          <w:lang w:val="kk-KZ"/>
        </w:rPr>
        <w:t>Так</w:t>
      </w:r>
      <w:r w:rsidR="00C447F6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 2024 году инспекторами пройдено </w:t>
      </w:r>
      <w:r w:rsidR="00BE7BF7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внешних</w:t>
      </w:r>
      <w:r w:rsidR="00BE7BF7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6 внутренних </w:t>
      </w:r>
      <w:r w:rsidR="00BE7BF7">
        <w:rPr>
          <w:rFonts w:ascii="Times New Roman" w:hAnsi="Times New Roman" w:cs="Times New Roman"/>
          <w:sz w:val="28"/>
          <w:szCs w:val="28"/>
          <w:lang w:val="kk-KZ"/>
        </w:rPr>
        <w:t xml:space="preserve">обучений согласно плану </w:t>
      </w:r>
      <w:r w:rsidR="00BE7BF7" w:rsidRPr="00BE7BF7">
        <w:rPr>
          <w:rFonts w:ascii="Times New Roman" w:hAnsi="Times New Roman" w:cs="Times New Roman"/>
          <w:sz w:val="28"/>
          <w:szCs w:val="28"/>
          <w:lang w:val="kk-KZ"/>
        </w:rPr>
        <w:t>Департамента GxP инспекций</w:t>
      </w:r>
      <w:r w:rsidR="00BE7BF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4E072C">
        <w:rPr>
          <w:rFonts w:ascii="Times New Roman" w:hAnsi="Times New Roman" w:cs="Times New Roman"/>
          <w:sz w:val="28"/>
          <w:szCs w:val="28"/>
          <w:lang w:val="kk-KZ"/>
        </w:rPr>
        <w:t xml:space="preserve">прошли </w:t>
      </w:r>
      <w:r w:rsidR="00BE7BF7">
        <w:rPr>
          <w:rFonts w:ascii="Times New Roman" w:hAnsi="Times New Roman" w:cs="Times New Roman"/>
          <w:sz w:val="28"/>
          <w:szCs w:val="28"/>
          <w:lang w:val="kk-KZ"/>
        </w:rPr>
        <w:t>1 внешнее обучение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7BF7">
        <w:rPr>
          <w:rFonts w:ascii="Times New Roman" w:hAnsi="Times New Roman" w:cs="Times New Roman"/>
          <w:sz w:val="28"/>
          <w:szCs w:val="28"/>
          <w:lang w:val="kk-KZ"/>
        </w:rPr>
        <w:t xml:space="preserve">организованное </w:t>
      </w:r>
      <w:r w:rsidR="00BE7BF7" w:rsidRPr="00BE7BF7">
        <w:rPr>
          <w:rFonts w:ascii="Times New Roman" w:hAnsi="Times New Roman" w:cs="Times New Roman"/>
          <w:sz w:val="28"/>
          <w:szCs w:val="28"/>
          <w:lang w:val="kk-KZ"/>
        </w:rPr>
        <w:t>PQM+</w:t>
      </w:r>
      <w:r w:rsidR="00BE7BF7">
        <w:rPr>
          <w:rFonts w:ascii="Times New Roman" w:hAnsi="Times New Roman" w:cs="Times New Roman"/>
          <w:sz w:val="28"/>
          <w:szCs w:val="28"/>
          <w:lang w:val="kk-KZ"/>
        </w:rPr>
        <w:t xml:space="preserve"> и 7 обучений согласно плану Фармацевтического инспектората Республики Казахстан. </w:t>
      </w:r>
    </w:p>
    <w:p w:rsidR="00C447F6" w:rsidRDefault="008076FF" w:rsidP="00C447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76FF">
        <w:rPr>
          <w:rFonts w:ascii="Times New Roman" w:hAnsi="Times New Roman" w:cs="Times New Roman"/>
          <w:sz w:val="28"/>
          <w:szCs w:val="28"/>
          <w:lang w:val="kk-KZ"/>
        </w:rPr>
        <w:t>Кроме этого уровень инспекторов повышается участием в семинарах и конференциях по направлению GMP инспектирования.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447F6">
        <w:rPr>
          <w:rFonts w:ascii="Times New Roman" w:hAnsi="Times New Roman" w:cs="Times New Roman"/>
          <w:sz w:val="28"/>
          <w:szCs w:val="28"/>
          <w:lang w:val="kk-KZ"/>
        </w:rPr>
        <w:t xml:space="preserve">В 2024 году </w:t>
      </w:r>
      <w:r w:rsidR="009F66DB">
        <w:rPr>
          <w:rFonts w:ascii="Times New Roman" w:hAnsi="Times New Roman" w:cs="Times New Roman"/>
          <w:sz w:val="28"/>
          <w:szCs w:val="28"/>
          <w:lang w:val="kk-KZ"/>
        </w:rPr>
        <w:t xml:space="preserve">в период с </w:t>
      </w:r>
      <w:r w:rsidR="00C447F6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9F66DB">
        <w:rPr>
          <w:rFonts w:ascii="Times New Roman" w:hAnsi="Times New Roman" w:cs="Times New Roman"/>
          <w:sz w:val="28"/>
          <w:szCs w:val="28"/>
          <w:lang w:val="kk-KZ"/>
        </w:rPr>
        <w:t xml:space="preserve"> по </w:t>
      </w:r>
      <w:r w:rsidR="00C447F6">
        <w:rPr>
          <w:rFonts w:ascii="Times New Roman" w:hAnsi="Times New Roman" w:cs="Times New Roman"/>
          <w:sz w:val="28"/>
          <w:szCs w:val="28"/>
          <w:lang w:val="kk-KZ"/>
        </w:rPr>
        <w:t>22 августа 2024 г. инспектора у</w:t>
      </w:r>
      <w:r w:rsidR="00C447F6" w:rsidRPr="00C447F6">
        <w:rPr>
          <w:rFonts w:ascii="Times New Roman" w:hAnsi="Times New Roman" w:cs="Times New Roman"/>
          <w:sz w:val="28"/>
          <w:szCs w:val="28"/>
          <w:lang w:val="kk-KZ"/>
        </w:rPr>
        <w:t>част</w:t>
      </w:r>
      <w:r w:rsidR="00C447F6">
        <w:rPr>
          <w:rFonts w:ascii="Times New Roman" w:hAnsi="Times New Roman" w:cs="Times New Roman"/>
          <w:sz w:val="28"/>
          <w:szCs w:val="28"/>
          <w:lang w:val="kk-KZ"/>
        </w:rPr>
        <w:t>вовали</w:t>
      </w:r>
      <w:r w:rsidR="00150155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C447F6" w:rsidRPr="00C447F6">
        <w:rPr>
          <w:rFonts w:ascii="Times New Roman" w:hAnsi="Times New Roman" w:cs="Times New Roman"/>
          <w:sz w:val="28"/>
          <w:szCs w:val="28"/>
          <w:lang w:val="kk-KZ"/>
        </w:rPr>
        <w:t>27-ой встреч</w:t>
      </w:r>
      <w:r w:rsidR="004E072C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C447F6" w:rsidRPr="00C447F6">
        <w:rPr>
          <w:rFonts w:ascii="Times New Roman" w:hAnsi="Times New Roman" w:cs="Times New Roman"/>
          <w:sz w:val="28"/>
          <w:szCs w:val="28"/>
          <w:lang w:val="kk-KZ"/>
        </w:rPr>
        <w:t xml:space="preserve"> экспертного сообщества PIC/S по кр</w:t>
      </w:r>
      <w:r w:rsidR="00C447F6">
        <w:rPr>
          <w:rFonts w:ascii="Times New Roman" w:hAnsi="Times New Roman" w:cs="Times New Roman"/>
          <w:sz w:val="28"/>
          <w:szCs w:val="28"/>
          <w:lang w:val="kk-KZ"/>
        </w:rPr>
        <w:t xml:space="preserve">ови, тканям, клеткам человека, </w:t>
      </w:r>
      <w:r w:rsidR="00C447F6" w:rsidRPr="00C447F6">
        <w:rPr>
          <w:rFonts w:ascii="Times New Roman" w:hAnsi="Times New Roman" w:cs="Times New Roman"/>
          <w:sz w:val="28"/>
          <w:szCs w:val="28"/>
          <w:lang w:val="kk-KZ"/>
        </w:rPr>
        <w:t>и лекарственным средствам для усовершенствованной терапии (ATMPS)</w:t>
      </w:r>
      <w:r w:rsidR="00C447F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C447F6" w:rsidRPr="00C447F6">
        <w:rPr>
          <w:rFonts w:ascii="Times New Roman" w:hAnsi="Times New Roman" w:cs="Times New Roman"/>
          <w:sz w:val="28"/>
          <w:szCs w:val="28"/>
          <w:lang w:val="kk-KZ"/>
        </w:rPr>
        <w:t xml:space="preserve">г. Куала-Лумпур, Малайзия, </w:t>
      </w:r>
      <w:r w:rsidR="00150155">
        <w:rPr>
          <w:rFonts w:ascii="Times New Roman" w:hAnsi="Times New Roman" w:cs="Times New Roman"/>
          <w:sz w:val="28"/>
          <w:szCs w:val="28"/>
          <w:lang w:val="kk-KZ"/>
        </w:rPr>
        <w:t xml:space="preserve">04-28 ноября </w:t>
      </w:r>
      <w:r w:rsidR="009F66DB" w:rsidRPr="009F66DB">
        <w:rPr>
          <w:rFonts w:ascii="Times New Roman" w:hAnsi="Times New Roman" w:cs="Times New Roman"/>
          <w:sz w:val="28"/>
          <w:szCs w:val="28"/>
          <w:lang w:val="kk-KZ"/>
        </w:rPr>
        <w:t>2024</w:t>
      </w:r>
      <w:r w:rsidR="009F66DB">
        <w:rPr>
          <w:rFonts w:ascii="Times New Roman" w:hAnsi="Times New Roman" w:cs="Times New Roman"/>
          <w:sz w:val="28"/>
          <w:szCs w:val="28"/>
          <w:lang w:val="kk-KZ"/>
        </w:rPr>
        <w:t xml:space="preserve"> года принимали у</w:t>
      </w:r>
      <w:r w:rsidR="009F66DB" w:rsidRPr="00C447F6">
        <w:rPr>
          <w:rFonts w:ascii="Times New Roman" w:hAnsi="Times New Roman" w:cs="Times New Roman"/>
          <w:sz w:val="28"/>
          <w:szCs w:val="28"/>
          <w:lang w:val="kk-KZ"/>
        </w:rPr>
        <w:t>частие</w:t>
      </w:r>
      <w:r w:rsidR="009F66D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447F6" w:rsidRPr="00C447F6">
        <w:rPr>
          <w:rFonts w:ascii="Times New Roman" w:hAnsi="Times New Roman" w:cs="Times New Roman"/>
          <w:sz w:val="28"/>
          <w:szCs w:val="28"/>
          <w:lang w:val="kk-KZ"/>
        </w:rPr>
        <w:t>в семинаре в рамках международного сообщества Схемы сотрудничества фармацевтических инспекций (PIC/S) 2024 года «СЕМИНАР PIC/S 2024 - Приложение I</w:t>
      </w:r>
      <w:r w:rsidR="009F66DB">
        <w:rPr>
          <w:rFonts w:ascii="Times New Roman" w:hAnsi="Times New Roman" w:cs="Times New Roman"/>
          <w:sz w:val="28"/>
          <w:szCs w:val="28"/>
          <w:lang w:val="kk-KZ"/>
        </w:rPr>
        <w:t>»:Формируем будущее»</w:t>
      </w:r>
      <w:r w:rsidR="00150155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9F66DB">
        <w:rPr>
          <w:rFonts w:ascii="Times New Roman" w:hAnsi="Times New Roman" w:cs="Times New Roman"/>
          <w:sz w:val="28"/>
          <w:szCs w:val="28"/>
          <w:lang w:val="kk-KZ"/>
        </w:rPr>
        <w:t xml:space="preserve">г. </w:t>
      </w:r>
      <w:r w:rsidR="00C447F6" w:rsidRPr="00C447F6">
        <w:rPr>
          <w:rFonts w:ascii="Times New Roman" w:hAnsi="Times New Roman" w:cs="Times New Roman"/>
          <w:sz w:val="28"/>
          <w:szCs w:val="28"/>
          <w:lang w:val="kk-KZ"/>
        </w:rPr>
        <w:t>Бразилиа, Бразилия,</w:t>
      </w:r>
      <w:r w:rsidR="00150155">
        <w:rPr>
          <w:rFonts w:ascii="Times New Roman" w:hAnsi="Times New Roman" w:cs="Times New Roman"/>
          <w:sz w:val="28"/>
          <w:szCs w:val="28"/>
          <w:lang w:val="kk-KZ"/>
        </w:rPr>
        <w:t xml:space="preserve"> а также </w:t>
      </w:r>
      <w:r w:rsidR="00150155">
        <w:rPr>
          <w:rFonts w:ascii="Times New Roman" w:hAnsi="Times New Roman" w:cs="Times New Roman"/>
          <w:sz w:val="28"/>
          <w:szCs w:val="28"/>
          <w:lang w:val="kk-KZ"/>
        </w:rPr>
        <w:lastRenderedPageBreak/>
        <w:t>принимали онлайн</w:t>
      </w:r>
      <w:r w:rsidR="00150155">
        <w:rPr>
          <w:rFonts w:ascii="Times New Roman" w:hAnsi="Times New Roman" w:cs="Times New Roman"/>
          <w:sz w:val="28"/>
          <w:szCs w:val="28"/>
        </w:rPr>
        <w:t xml:space="preserve"> – участие в </w:t>
      </w:r>
      <w:r w:rsidR="0015015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50155" w:rsidRPr="00150155">
        <w:rPr>
          <w:rFonts w:ascii="Times New Roman" w:hAnsi="Times New Roman" w:cs="Times New Roman"/>
          <w:sz w:val="28"/>
          <w:szCs w:val="28"/>
        </w:rPr>
        <w:t xml:space="preserve">X </w:t>
      </w:r>
      <w:proofErr w:type="spellStart"/>
      <w:r w:rsidR="00150155" w:rsidRPr="00150155">
        <w:rPr>
          <w:rFonts w:ascii="Times New Roman" w:hAnsi="Times New Roman" w:cs="Times New Roman"/>
          <w:sz w:val="28"/>
          <w:szCs w:val="28"/>
        </w:rPr>
        <w:t>Всероссийск</w:t>
      </w:r>
      <w:proofErr w:type="spellEnd"/>
      <w:r w:rsidR="00150155"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="00150155" w:rsidRPr="00150155">
        <w:rPr>
          <w:rFonts w:ascii="Times New Roman" w:hAnsi="Times New Roman" w:cs="Times New Roman"/>
          <w:sz w:val="28"/>
          <w:szCs w:val="28"/>
        </w:rPr>
        <w:t xml:space="preserve"> GMP-</w:t>
      </w:r>
      <w:proofErr w:type="spellStart"/>
      <w:r w:rsidR="00150155" w:rsidRPr="00150155">
        <w:rPr>
          <w:rFonts w:ascii="Times New Roman" w:hAnsi="Times New Roman" w:cs="Times New Roman"/>
          <w:sz w:val="28"/>
          <w:szCs w:val="28"/>
        </w:rPr>
        <w:t>конференци</w:t>
      </w:r>
      <w:proofErr w:type="spellEnd"/>
      <w:r w:rsidR="00150155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150155" w:rsidRPr="00150155">
        <w:rPr>
          <w:rFonts w:ascii="Times New Roman" w:hAnsi="Times New Roman" w:cs="Times New Roman"/>
          <w:sz w:val="28"/>
          <w:szCs w:val="28"/>
        </w:rPr>
        <w:t xml:space="preserve"> с международным участием, которая прошла 21-23 августа 2024 года в </w:t>
      </w:r>
      <w:r w:rsidR="00150155">
        <w:rPr>
          <w:rFonts w:ascii="Times New Roman" w:hAnsi="Times New Roman" w:cs="Times New Roman"/>
          <w:sz w:val="28"/>
          <w:szCs w:val="28"/>
          <w:lang w:val="kk-KZ"/>
        </w:rPr>
        <w:t xml:space="preserve"> г. </w:t>
      </w:r>
      <w:r w:rsidR="00150155" w:rsidRPr="00150155">
        <w:rPr>
          <w:rFonts w:ascii="Times New Roman" w:hAnsi="Times New Roman" w:cs="Times New Roman"/>
          <w:sz w:val="28"/>
          <w:szCs w:val="28"/>
        </w:rPr>
        <w:t>Уфе</w:t>
      </w:r>
      <w:r w:rsidR="00150155">
        <w:rPr>
          <w:rFonts w:ascii="Times New Roman" w:hAnsi="Times New Roman" w:cs="Times New Roman"/>
          <w:sz w:val="28"/>
          <w:szCs w:val="28"/>
          <w:lang w:val="kk-KZ"/>
        </w:rPr>
        <w:t>, Российская Федерация</w:t>
      </w:r>
      <w:r w:rsidR="00E528E4">
        <w:rPr>
          <w:rFonts w:ascii="Times New Roman" w:hAnsi="Times New Roman" w:cs="Times New Roman"/>
          <w:sz w:val="28"/>
          <w:szCs w:val="28"/>
          <w:lang w:val="kk-KZ"/>
        </w:rPr>
        <w:t xml:space="preserve"> с п</w:t>
      </w:r>
      <w:r w:rsidR="00E528E4" w:rsidRPr="00E528E4">
        <w:rPr>
          <w:rFonts w:ascii="Times New Roman" w:hAnsi="Times New Roman" w:cs="Times New Roman"/>
          <w:sz w:val="28"/>
          <w:szCs w:val="28"/>
          <w:lang w:val="kk-KZ"/>
        </w:rPr>
        <w:t>резентаци</w:t>
      </w:r>
      <w:r w:rsidR="00E528E4">
        <w:rPr>
          <w:rFonts w:ascii="Times New Roman" w:hAnsi="Times New Roman" w:cs="Times New Roman"/>
          <w:sz w:val="28"/>
          <w:szCs w:val="28"/>
          <w:lang w:val="kk-KZ"/>
        </w:rPr>
        <w:t>ей</w:t>
      </w:r>
      <w:r w:rsidR="00E528E4" w:rsidRPr="00E528E4">
        <w:rPr>
          <w:rFonts w:ascii="Times New Roman" w:hAnsi="Times New Roman" w:cs="Times New Roman"/>
          <w:sz w:val="28"/>
          <w:szCs w:val="28"/>
          <w:lang w:val="kk-KZ"/>
        </w:rPr>
        <w:t xml:space="preserve"> фармацевтического инспектората </w:t>
      </w:r>
      <w:r w:rsidR="00E528E4">
        <w:rPr>
          <w:rFonts w:ascii="Times New Roman" w:hAnsi="Times New Roman" w:cs="Times New Roman"/>
          <w:sz w:val="28"/>
          <w:szCs w:val="28"/>
          <w:lang w:val="kk-KZ"/>
        </w:rPr>
        <w:t>РК</w:t>
      </w:r>
      <w:r w:rsidR="001501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28E4" w:rsidRDefault="004E072C" w:rsidP="00CC2C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инспекторами </w:t>
      </w:r>
      <w:r w:rsidR="00CC2C87">
        <w:rPr>
          <w:rFonts w:ascii="Times New Roman" w:hAnsi="Times New Roman" w:cs="Times New Roman"/>
          <w:sz w:val="28"/>
          <w:szCs w:val="28"/>
        </w:rPr>
        <w:t>проводятся</w:t>
      </w:r>
      <w:r w:rsidR="00CC2C87" w:rsidRPr="00CC2C87">
        <w:rPr>
          <w:rFonts w:ascii="Times New Roman" w:hAnsi="Times New Roman" w:cs="Times New Roman"/>
          <w:sz w:val="28"/>
          <w:szCs w:val="28"/>
        </w:rPr>
        <w:t xml:space="preserve"> мероприятия </w:t>
      </w:r>
      <w:r w:rsidR="00CC2C87">
        <w:rPr>
          <w:rFonts w:ascii="Times New Roman" w:hAnsi="Times New Roman" w:cs="Times New Roman"/>
          <w:sz w:val="28"/>
          <w:szCs w:val="28"/>
        </w:rPr>
        <w:t>по п</w:t>
      </w:r>
      <w:r w:rsidR="00CC2C87" w:rsidRPr="00CC2C87">
        <w:rPr>
          <w:rFonts w:ascii="Times New Roman" w:hAnsi="Times New Roman" w:cs="Times New Roman"/>
          <w:sz w:val="28"/>
          <w:szCs w:val="28"/>
        </w:rPr>
        <w:t>убликаци</w:t>
      </w:r>
      <w:r w:rsidR="00CC2C87">
        <w:rPr>
          <w:rFonts w:ascii="Times New Roman" w:hAnsi="Times New Roman" w:cs="Times New Roman"/>
          <w:sz w:val="28"/>
          <w:szCs w:val="28"/>
        </w:rPr>
        <w:t>и</w:t>
      </w:r>
      <w:r w:rsidR="00CC2C87" w:rsidRPr="00CC2C87">
        <w:rPr>
          <w:rFonts w:ascii="Times New Roman" w:hAnsi="Times New Roman" w:cs="Times New Roman"/>
          <w:sz w:val="28"/>
          <w:szCs w:val="28"/>
        </w:rPr>
        <w:t xml:space="preserve"> статей, выступления (интервью) в средствах массовой информации</w:t>
      </w:r>
      <w:r w:rsidR="00CC2C8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Например, с</w:t>
      </w:r>
      <w:r w:rsidR="00CC2C87" w:rsidRPr="00CC2C87">
        <w:rPr>
          <w:rFonts w:ascii="Times New Roman" w:hAnsi="Times New Roman" w:cs="Times New Roman"/>
          <w:sz w:val="28"/>
          <w:szCs w:val="28"/>
        </w:rPr>
        <w:t>татья по теме «О некоторых аспектах проведения фармацевтических инспекций»</w:t>
      </w:r>
      <w:r w:rsidR="00CC2C87">
        <w:rPr>
          <w:rFonts w:ascii="Times New Roman" w:hAnsi="Times New Roman" w:cs="Times New Roman"/>
          <w:sz w:val="28"/>
          <w:szCs w:val="28"/>
        </w:rPr>
        <w:t xml:space="preserve"> опубликована на сайте Предприятия от 24.10.2024 г., </w:t>
      </w:r>
      <w:r w:rsidR="00213273">
        <w:rPr>
          <w:rFonts w:ascii="Times New Roman" w:hAnsi="Times New Roman" w:cs="Times New Roman"/>
          <w:sz w:val="28"/>
          <w:szCs w:val="28"/>
        </w:rPr>
        <w:t xml:space="preserve">проведен </w:t>
      </w:r>
      <w:r w:rsidR="00CC2C87">
        <w:rPr>
          <w:rFonts w:ascii="Times New Roman" w:hAnsi="Times New Roman" w:cs="Times New Roman"/>
          <w:sz w:val="28"/>
          <w:szCs w:val="28"/>
        </w:rPr>
        <w:t>о</w:t>
      </w:r>
      <w:r w:rsidR="00CC2C87" w:rsidRPr="00CC2C87">
        <w:rPr>
          <w:rFonts w:ascii="Times New Roman" w:hAnsi="Times New Roman" w:cs="Times New Roman"/>
          <w:sz w:val="28"/>
          <w:szCs w:val="28"/>
        </w:rPr>
        <w:t xml:space="preserve">бучающий семинар в онлайн формате </w:t>
      </w:r>
      <w:r w:rsidR="00575142">
        <w:rPr>
          <w:rFonts w:ascii="Times New Roman" w:hAnsi="Times New Roman" w:cs="Times New Roman"/>
          <w:sz w:val="28"/>
          <w:szCs w:val="28"/>
        </w:rPr>
        <w:t xml:space="preserve">для заявителей </w:t>
      </w:r>
      <w:r w:rsidR="00CC2C87" w:rsidRPr="00CC2C87">
        <w:rPr>
          <w:rFonts w:ascii="Times New Roman" w:hAnsi="Times New Roman" w:cs="Times New Roman"/>
          <w:sz w:val="28"/>
          <w:szCs w:val="28"/>
        </w:rPr>
        <w:t>на тему «Порядок проведения фармацевтических инспекций производства лекарственных средств на соответствие требованиям GMP»</w:t>
      </w:r>
      <w:r w:rsidR="00CC2C87">
        <w:rPr>
          <w:rFonts w:ascii="Times New Roman" w:hAnsi="Times New Roman" w:cs="Times New Roman"/>
          <w:sz w:val="28"/>
          <w:szCs w:val="28"/>
        </w:rPr>
        <w:t xml:space="preserve"> от 16.05.2024 г.</w:t>
      </w:r>
    </w:p>
    <w:p w:rsidR="00845035" w:rsidRDefault="00845035" w:rsidP="004E07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2024 года инспектора также принимали участие в </w:t>
      </w:r>
      <w:r w:rsidR="005566AF" w:rsidRPr="005566AF">
        <w:rPr>
          <w:rFonts w:ascii="Times New Roman" w:hAnsi="Times New Roman" w:cs="Times New Roman"/>
          <w:sz w:val="28"/>
          <w:szCs w:val="28"/>
        </w:rPr>
        <w:t xml:space="preserve">10 </w:t>
      </w:r>
      <w:r w:rsidRPr="00845035">
        <w:rPr>
          <w:rFonts w:ascii="Times New Roman" w:hAnsi="Times New Roman" w:cs="Times New Roman"/>
          <w:sz w:val="28"/>
          <w:szCs w:val="28"/>
        </w:rPr>
        <w:t>телеконференци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845035">
        <w:rPr>
          <w:rFonts w:ascii="Times New Roman" w:hAnsi="Times New Roman" w:cs="Times New Roman"/>
          <w:sz w:val="28"/>
          <w:szCs w:val="28"/>
        </w:rPr>
        <w:t xml:space="preserve"> с представителями КМФК и консультантами PQM+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566AF" w:rsidRPr="00845035">
        <w:rPr>
          <w:rFonts w:ascii="Times New Roman" w:hAnsi="Times New Roman" w:cs="Times New Roman"/>
          <w:sz w:val="28"/>
          <w:szCs w:val="28"/>
        </w:rPr>
        <w:t>22-26.04.2024 г.</w:t>
      </w:r>
      <w:r w:rsidR="005566AF" w:rsidRPr="005566AF">
        <w:rPr>
          <w:rFonts w:ascii="Times New Roman" w:hAnsi="Times New Roman" w:cs="Times New Roman"/>
          <w:sz w:val="28"/>
          <w:szCs w:val="28"/>
        </w:rPr>
        <w:t xml:space="preserve"> </w:t>
      </w:r>
      <w:r w:rsidR="005566AF">
        <w:rPr>
          <w:rFonts w:ascii="Times New Roman" w:hAnsi="Times New Roman" w:cs="Times New Roman"/>
          <w:sz w:val="28"/>
          <w:szCs w:val="28"/>
        </w:rPr>
        <w:t>в городе Астана</w:t>
      </w:r>
      <w:r w:rsidR="005566AF" w:rsidRPr="005566AF">
        <w:rPr>
          <w:rFonts w:ascii="Times New Roman" w:hAnsi="Times New Roman" w:cs="Times New Roman"/>
          <w:sz w:val="28"/>
          <w:szCs w:val="28"/>
        </w:rPr>
        <w:t xml:space="preserve"> </w:t>
      </w:r>
      <w:r w:rsidR="005566AF">
        <w:rPr>
          <w:rFonts w:ascii="Times New Roman" w:hAnsi="Times New Roman" w:cs="Times New Roman"/>
          <w:sz w:val="28"/>
          <w:szCs w:val="28"/>
        </w:rPr>
        <w:t xml:space="preserve">проведена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45035">
        <w:rPr>
          <w:rFonts w:ascii="Times New Roman" w:hAnsi="Times New Roman" w:cs="Times New Roman"/>
          <w:sz w:val="28"/>
          <w:szCs w:val="28"/>
        </w:rPr>
        <w:t>чная встреча с представителями КМФК и конс</w:t>
      </w:r>
      <w:r>
        <w:rPr>
          <w:rFonts w:ascii="Times New Roman" w:hAnsi="Times New Roman" w:cs="Times New Roman"/>
          <w:sz w:val="28"/>
          <w:szCs w:val="28"/>
        </w:rPr>
        <w:t>ультантами PQM+</w:t>
      </w:r>
      <w:r w:rsidR="005566AF">
        <w:rPr>
          <w:rFonts w:ascii="Times New Roman" w:hAnsi="Times New Roman" w:cs="Times New Roman"/>
          <w:sz w:val="28"/>
          <w:szCs w:val="28"/>
        </w:rPr>
        <w:t xml:space="preserve">, принимали участие в 19 </w:t>
      </w:r>
      <w:r w:rsidR="005566AF">
        <w:rPr>
          <w:rFonts w:ascii="Times New Roman" w:hAnsi="Times New Roman" w:cs="Times New Roman"/>
          <w:sz w:val="28"/>
          <w:szCs w:val="28"/>
          <w:lang w:val="kk-KZ"/>
        </w:rPr>
        <w:t>з</w:t>
      </w:r>
      <w:proofErr w:type="spellStart"/>
      <w:r w:rsidR="005566AF" w:rsidRPr="005566AF">
        <w:rPr>
          <w:rFonts w:ascii="Times New Roman" w:hAnsi="Times New Roman" w:cs="Times New Roman"/>
          <w:sz w:val="28"/>
          <w:szCs w:val="28"/>
        </w:rPr>
        <w:t>аседани</w:t>
      </w:r>
      <w:r w:rsidR="005566AF">
        <w:rPr>
          <w:rFonts w:ascii="Times New Roman" w:hAnsi="Times New Roman" w:cs="Times New Roman"/>
          <w:sz w:val="28"/>
          <w:szCs w:val="28"/>
        </w:rPr>
        <w:t>ях</w:t>
      </w:r>
      <w:proofErr w:type="spellEnd"/>
      <w:r w:rsidR="005566AF" w:rsidRPr="005566AF">
        <w:rPr>
          <w:rFonts w:ascii="Times New Roman" w:hAnsi="Times New Roman" w:cs="Times New Roman"/>
          <w:sz w:val="28"/>
          <w:szCs w:val="28"/>
        </w:rPr>
        <w:t xml:space="preserve"> рабочей группы</w:t>
      </w:r>
      <w:r w:rsidR="00213273">
        <w:rPr>
          <w:rFonts w:ascii="Times New Roman" w:hAnsi="Times New Roman" w:cs="Times New Roman"/>
          <w:sz w:val="28"/>
          <w:szCs w:val="28"/>
        </w:rPr>
        <w:t xml:space="preserve"> ЕАЭС</w:t>
      </w:r>
      <w:r w:rsidR="005566AF" w:rsidRPr="005566AF">
        <w:rPr>
          <w:rFonts w:ascii="Times New Roman" w:hAnsi="Times New Roman" w:cs="Times New Roman"/>
          <w:sz w:val="28"/>
          <w:szCs w:val="28"/>
        </w:rPr>
        <w:t xml:space="preserve"> по вопросам проведения фармацевтических инспекций на соответствие правилам </w:t>
      </w:r>
      <w:r w:rsidR="005566AF">
        <w:rPr>
          <w:rFonts w:ascii="Times New Roman" w:hAnsi="Times New Roman" w:cs="Times New Roman"/>
          <w:sz w:val="28"/>
          <w:szCs w:val="28"/>
          <w:lang w:val="en-US"/>
        </w:rPr>
        <w:t>GMP</w:t>
      </w:r>
      <w:r w:rsidR="005566AF" w:rsidRPr="005566AF">
        <w:rPr>
          <w:rFonts w:ascii="Times New Roman" w:hAnsi="Times New Roman" w:cs="Times New Roman"/>
          <w:sz w:val="28"/>
          <w:szCs w:val="28"/>
        </w:rPr>
        <w:t xml:space="preserve"> </w:t>
      </w:r>
      <w:r w:rsidR="005566AF">
        <w:rPr>
          <w:rFonts w:ascii="Times New Roman" w:hAnsi="Times New Roman" w:cs="Times New Roman"/>
          <w:sz w:val="28"/>
          <w:szCs w:val="28"/>
        </w:rPr>
        <w:t>ЕАЭС.</w:t>
      </w:r>
    </w:p>
    <w:p w:rsidR="00977683" w:rsidRPr="005566AF" w:rsidRDefault="00977683" w:rsidP="00885A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и проведение фармацевтических инспекций осуществлялось в соответствии с требованиями Правил проведения фармацевтических инспекций, утвержденных Приказом МЗ РК </w:t>
      </w:r>
      <w:r w:rsidRPr="00977683">
        <w:rPr>
          <w:rFonts w:ascii="Times New Roman" w:hAnsi="Times New Roman" w:cs="Times New Roman"/>
          <w:sz w:val="28"/>
          <w:szCs w:val="28"/>
        </w:rPr>
        <w:t>от 27 января 2021 года № ҚР ДСМ-9</w:t>
      </w:r>
      <w:r>
        <w:rPr>
          <w:rFonts w:ascii="Times New Roman" w:hAnsi="Times New Roman" w:cs="Times New Roman"/>
          <w:sz w:val="28"/>
          <w:szCs w:val="28"/>
        </w:rPr>
        <w:t xml:space="preserve"> и Решением </w:t>
      </w:r>
      <w:r w:rsidRPr="00977683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ЕЭК </w:t>
      </w:r>
      <w:r w:rsidRPr="00977683">
        <w:rPr>
          <w:rFonts w:ascii="Times New Roman" w:hAnsi="Times New Roman" w:cs="Times New Roman"/>
          <w:sz w:val="28"/>
          <w:szCs w:val="28"/>
        </w:rPr>
        <w:t>от 3 ноября 2016 года № 83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заявления субъекта инспектирования или письма-согласия от заявителя. </w:t>
      </w:r>
      <w:r w:rsidR="00587301">
        <w:rPr>
          <w:rFonts w:ascii="Times New Roman" w:hAnsi="Times New Roman" w:cs="Times New Roman"/>
          <w:sz w:val="28"/>
          <w:szCs w:val="28"/>
        </w:rPr>
        <w:t>В 2024 году инспекторами УФИ проведено 99 инспекци</w:t>
      </w:r>
      <w:r w:rsidR="00E84738">
        <w:rPr>
          <w:rFonts w:ascii="Times New Roman" w:hAnsi="Times New Roman" w:cs="Times New Roman"/>
          <w:sz w:val="28"/>
          <w:szCs w:val="28"/>
        </w:rPr>
        <w:t>й</w:t>
      </w:r>
      <w:r w:rsidR="00F9326F">
        <w:rPr>
          <w:rFonts w:ascii="Times New Roman" w:hAnsi="Times New Roman" w:cs="Times New Roman"/>
          <w:sz w:val="28"/>
          <w:szCs w:val="28"/>
        </w:rPr>
        <w:t xml:space="preserve"> (в 2023 г.-66)</w:t>
      </w:r>
      <w:r w:rsidR="00587301">
        <w:rPr>
          <w:rFonts w:ascii="Times New Roman" w:hAnsi="Times New Roman" w:cs="Times New Roman"/>
          <w:sz w:val="28"/>
          <w:szCs w:val="28"/>
        </w:rPr>
        <w:t xml:space="preserve">, в том числе на соответствие требованиям </w:t>
      </w:r>
      <w:r w:rsidR="00587301" w:rsidRPr="00587301">
        <w:rPr>
          <w:rFonts w:ascii="Times New Roman" w:hAnsi="Times New Roman" w:cs="Times New Roman"/>
          <w:sz w:val="28"/>
          <w:szCs w:val="28"/>
        </w:rPr>
        <w:t xml:space="preserve">GMP </w:t>
      </w:r>
      <w:r w:rsidR="00587301">
        <w:rPr>
          <w:rFonts w:ascii="Times New Roman" w:hAnsi="Times New Roman" w:cs="Times New Roman"/>
          <w:sz w:val="28"/>
          <w:szCs w:val="28"/>
        </w:rPr>
        <w:t>РК по национальной процедуре проведено 22 инспекци</w:t>
      </w:r>
      <w:r w:rsidR="00E84738">
        <w:rPr>
          <w:rFonts w:ascii="Times New Roman" w:hAnsi="Times New Roman" w:cs="Times New Roman"/>
          <w:sz w:val="28"/>
          <w:szCs w:val="28"/>
        </w:rPr>
        <w:t>и</w:t>
      </w:r>
      <w:r w:rsidR="00587301">
        <w:rPr>
          <w:rFonts w:ascii="Times New Roman" w:hAnsi="Times New Roman" w:cs="Times New Roman"/>
          <w:sz w:val="28"/>
          <w:szCs w:val="28"/>
        </w:rPr>
        <w:t xml:space="preserve">, в рамках </w:t>
      </w:r>
      <w:r w:rsidR="00587301" w:rsidRPr="00587301">
        <w:rPr>
          <w:rFonts w:ascii="Times New Roman" w:hAnsi="Times New Roman" w:cs="Times New Roman"/>
          <w:sz w:val="28"/>
          <w:szCs w:val="28"/>
        </w:rPr>
        <w:t>ЕАЭС</w:t>
      </w:r>
      <w:r w:rsidR="00587301">
        <w:rPr>
          <w:rFonts w:ascii="Times New Roman" w:hAnsi="Times New Roman" w:cs="Times New Roman"/>
          <w:sz w:val="28"/>
          <w:szCs w:val="28"/>
        </w:rPr>
        <w:t xml:space="preserve"> 77 инспекций.</w:t>
      </w:r>
      <w:r w:rsidR="00F9326F">
        <w:rPr>
          <w:rFonts w:ascii="Times New Roman" w:hAnsi="Times New Roman" w:cs="Times New Roman"/>
          <w:sz w:val="28"/>
          <w:szCs w:val="28"/>
        </w:rPr>
        <w:t xml:space="preserve"> По результатам инспекций установлено 735 несоответствий, из них 19 критических и 229 существенных. Основные несоответствия в результате проведенного анализа касались следующих разделов: </w:t>
      </w:r>
      <w:bookmarkStart w:id="0" w:name="_GoBack"/>
      <w:r w:rsidR="00F9326F" w:rsidRPr="00F9326F">
        <w:rPr>
          <w:rFonts w:ascii="Times New Roman" w:hAnsi="Times New Roman" w:cs="Times New Roman"/>
          <w:sz w:val="28"/>
          <w:szCs w:val="28"/>
        </w:rPr>
        <w:t>помещения</w:t>
      </w:r>
      <w:bookmarkEnd w:id="0"/>
      <w:r w:rsidR="00F9326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F9326F" w:rsidRPr="00F9326F">
        <w:rPr>
          <w:rFonts w:ascii="Times New Roman" w:hAnsi="Times New Roman" w:cs="Times New Roman"/>
          <w:sz w:val="28"/>
          <w:szCs w:val="28"/>
        </w:rPr>
        <w:t>документация</w:t>
      </w:r>
      <w:r w:rsidR="00F9326F">
        <w:rPr>
          <w:rFonts w:ascii="Times New Roman" w:hAnsi="Times New Roman" w:cs="Times New Roman"/>
          <w:sz w:val="28"/>
          <w:szCs w:val="28"/>
        </w:rPr>
        <w:t xml:space="preserve">, </w:t>
      </w:r>
      <w:r w:rsidR="00885A4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885A49">
        <w:rPr>
          <w:rFonts w:ascii="Times New Roman" w:hAnsi="Times New Roman" w:cs="Times New Roman"/>
          <w:sz w:val="28"/>
          <w:szCs w:val="28"/>
        </w:rPr>
        <w:t xml:space="preserve">  </w:t>
      </w:r>
      <w:r w:rsidR="00F9326F" w:rsidRPr="00F9326F">
        <w:rPr>
          <w:rFonts w:ascii="Times New Roman" w:hAnsi="Times New Roman" w:cs="Times New Roman"/>
          <w:sz w:val="28"/>
          <w:szCs w:val="28"/>
        </w:rPr>
        <w:t>фармацевтическая</w:t>
      </w:r>
      <w:r w:rsidR="00885A49">
        <w:rPr>
          <w:rFonts w:ascii="Times New Roman" w:hAnsi="Times New Roman" w:cs="Times New Roman"/>
          <w:sz w:val="28"/>
          <w:szCs w:val="28"/>
        </w:rPr>
        <w:t xml:space="preserve">   </w:t>
      </w:r>
      <w:r w:rsidR="00F9326F" w:rsidRPr="00F9326F">
        <w:rPr>
          <w:rFonts w:ascii="Times New Roman" w:hAnsi="Times New Roman" w:cs="Times New Roman"/>
          <w:sz w:val="28"/>
          <w:szCs w:val="28"/>
        </w:rPr>
        <w:t xml:space="preserve"> система</w:t>
      </w:r>
      <w:r w:rsidR="00885A49">
        <w:rPr>
          <w:rFonts w:ascii="Times New Roman" w:hAnsi="Times New Roman" w:cs="Times New Roman"/>
          <w:sz w:val="28"/>
          <w:szCs w:val="28"/>
        </w:rPr>
        <w:t xml:space="preserve">  </w:t>
      </w:r>
      <w:r w:rsidR="00F9326F" w:rsidRPr="00F9326F">
        <w:rPr>
          <w:rFonts w:ascii="Times New Roman" w:hAnsi="Times New Roman" w:cs="Times New Roman"/>
          <w:sz w:val="28"/>
          <w:szCs w:val="28"/>
        </w:rPr>
        <w:t xml:space="preserve"> качества</w:t>
      </w:r>
      <w:r w:rsidR="00F9326F">
        <w:rPr>
          <w:rFonts w:ascii="Times New Roman" w:hAnsi="Times New Roman" w:cs="Times New Roman"/>
          <w:sz w:val="28"/>
          <w:szCs w:val="28"/>
        </w:rPr>
        <w:t>,</w:t>
      </w:r>
      <w:r w:rsidR="00885A49">
        <w:rPr>
          <w:rFonts w:ascii="Times New Roman" w:hAnsi="Times New Roman" w:cs="Times New Roman"/>
          <w:sz w:val="28"/>
          <w:szCs w:val="28"/>
        </w:rPr>
        <w:t xml:space="preserve"> </w:t>
      </w:r>
      <w:r w:rsidR="00F9326F">
        <w:rPr>
          <w:rFonts w:ascii="Times New Roman" w:hAnsi="Times New Roman" w:cs="Times New Roman"/>
          <w:sz w:val="28"/>
          <w:szCs w:val="28"/>
        </w:rPr>
        <w:t xml:space="preserve"> </w:t>
      </w:r>
      <w:r w:rsidR="00F9326F" w:rsidRPr="00F9326F">
        <w:rPr>
          <w:rFonts w:ascii="Times New Roman" w:hAnsi="Times New Roman" w:cs="Times New Roman"/>
          <w:sz w:val="28"/>
          <w:szCs w:val="28"/>
        </w:rPr>
        <w:t>контроль качества</w:t>
      </w:r>
      <w:r w:rsidR="006D6FE6">
        <w:rPr>
          <w:rFonts w:ascii="Times New Roman" w:hAnsi="Times New Roman" w:cs="Times New Roman"/>
          <w:sz w:val="28"/>
          <w:szCs w:val="28"/>
        </w:rPr>
        <w:t xml:space="preserve"> и</w:t>
      </w:r>
      <w:r w:rsidR="00885A49">
        <w:rPr>
          <w:rFonts w:ascii="Times New Roman" w:hAnsi="Times New Roman" w:cs="Times New Roman"/>
          <w:sz w:val="28"/>
          <w:szCs w:val="28"/>
        </w:rPr>
        <w:t xml:space="preserve"> п</w:t>
      </w:r>
      <w:r w:rsidR="00F9326F" w:rsidRPr="00F9326F">
        <w:rPr>
          <w:rFonts w:ascii="Times New Roman" w:hAnsi="Times New Roman" w:cs="Times New Roman"/>
          <w:sz w:val="28"/>
          <w:szCs w:val="28"/>
        </w:rPr>
        <w:t>роизводство</w:t>
      </w:r>
      <w:r w:rsidR="006D6FE6">
        <w:rPr>
          <w:rFonts w:ascii="Times New Roman" w:hAnsi="Times New Roman" w:cs="Times New Roman"/>
          <w:sz w:val="28"/>
          <w:szCs w:val="28"/>
        </w:rPr>
        <w:t xml:space="preserve">. Ввиду несоответствия производственной площадки требованиям надлежащей производственной практики </w:t>
      </w:r>
      <w:r w:rsidR="006D6FE6" w:rsidRPr="006D6FE6">
        <w:rPr>
          <w:rFonts w:ascii="Times New Roman" w:hAnsi="Times New Roman" w:cs="Times New Roman"/>
          <w:sz w:val="28"/>
          <w:szCs w:val="28"/>
        </w:rPr>
        <w:t>GMP РК</w:t>
      </w:r>
      <w:r w:rsidR="006D6FE6">
        <w:rPr>
          <w:rFonts w:ascii="Times New Roman" w:hAnsi="Times New Roman" w:cs="Times New Roman"/>
          <w:sz w:val="28"/>
          <w:szCs w:val="28"/>
        </w:rPr>
        <w:t xml:space="preserve"> </w:t>
      </w:r>
      <w:r w:rsidR="00F9326F" w:rsidRPr="00F9326F">
        <w:rPr>
          <w:rFonts w:ascii="Times New Roman" w:hAnsi="Times New Roman" w:cs="Times New Roman"/>
          <w:sz w:val="28"/>
          <w:szCs w:val="28"/>
        </w:rPr>
        <w:tab/>
      </w:r>
      <w:r w:rsidR="006D6FE6">
        <w:rPr>
          <w:rFonts w:ascii="Times New Roman" w:hAnsi="Times New Roman" w:cs="Times New Roman"/>
          <w:sz w:val="28"/>
          <w:szCs w:val="28"/>
        </w:rPr>
        <w:t xml:space="preserve">и ЕАЭС, уполномоченным органом было отказано в выдаче сертификата GMP </w:t>
      </w:r>
      <w:r w:rsidR="006D6FE6" w:rsidRPr="006D6FE6">
        <w:rPr>
          <w:rFonts w:ascii="Times New Roman" w:hAnsi="Times New Roman" w:cs="Times New Roman"/>
          <w:sz w:val="28"/>
          <w:szCs w:val="28"/>
        </w:rPr>
        <w:t>ЕАЭС</w:t>
      </w:r>
      <w:r w:rsidR="006D6FE6">
        <w:rPr>
          <w:rFonts w:ascii="Times New Roman" w:hAnsi="Times New Roman" w:cs="Times New Roman"/>
          <w:sz w:val="28"/>
          <w:szCs w:val="28"/>
        </w:rPr>
        <w:t xml:space="preserve"> 5 (пять) зарубежным площадкам и выдан 1 </w:t>
      </w:r>
      <w:r w:rsidR="00B54604" w:rsidRPr="00B54604">
        <w:rPr>
          <w:rFonts w:ascii="Times New Roman" w:hAnsi="Times New Roman" w:cs="Times New Roman"/>
          <w:sz w:val="28"/>
          <w:szCs w:val="28"/>
        </w:rPr>
        <w:t>(</w:t>
      </w:r>
      <w:r w:rsidR="00B54604">
        <w:rPr>
          <w:rFonts w:ascii="Times New Roman" w:hAnsi="Times New Roman" w:cs="Times New Roman"/>
          <w:sz w:val="28"/>
          <w:szCs w:val="28"/>
        </w:rPr>
        <w:t>один</w:t>
      </w:r>
      <w:r w:rsidR="00B54604" w:rsidRPr="00B54604">
        <w:rPr>
          <w:rFonts w:ascii="Times New Roman" w:hAnsi="Times New Roman" w:cs="Times New Roman"/>
          <w:sz w:val="28"/>
          <w:szCs w:val="28"/>
        </w:rPr>
        <w:t xml:space="preserve">) </w:t>
      </w:r>
      <w:r w:rsidR="006D6FE6">
        <w:rPr>
          <w:rFonts w:ascii="Times New Roman" w:hAnsi="Times New Roman" w:cs="Times New Roman"/>
          <w:sz w:val="28"/>
          <w:szCs w:val="28"/>
        </w:rPr>
        <w:t xml:space="preserve">отрицательный отчет по результатам инспекции по национальной процедуре. </w:t>
      </w:r>
      <w:r w:rsidR="00F9326F" w:rsidRPr="00F9326F">
        <w:rPr>
          <w:rFonts w:ascii="Times New Roman" w:hAnsi="Times New Roman" w:cs="Times New Roman"/>
          <w:sz w:val="28"/>
          <w:szCs w:val="28"/>
        </w:rPr>
        <w:tab/>
      </w:r>
      <w:r w:rsidR="00F9326F" w:rsidRPr="00F9326F">
        <w:rPr>
          <w:rFonts w:ascii="Times New Roman" w:hAnsi="Times New Roman" w:cs="Times New Roman"/>
          <w:sz w:val="28"/>
          <w:szCs w:val="28"/>
        </w:rPr>
        <w:tab/>
      </w:r>
      <w:r w:rsidR="0058730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45035" w:rsidRPr="00150155" w:rsidRDefault="00845035" w:rsidP="00CC2C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45035" w:rsidRPr="00150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1DC"/>
    <w:rsid w:val="00150155"/>
    <w:rsid w:val="00213273"/>
    <w:rsid w:val="004E072C"/>
    <w:rsid w:val="005566AF"/>
    <w:rsid w:val="00575142"/>
    <w:rsid w:val="00587301"/>
    <w:rsid w:val="00642A35"/>
    <w:rsid w:val="006D6FE6"/>
    <w:rsid w:val="00787FC4"/>
    <w:rsid w:val="008076FF"/>
    <w:rsid w:val="00845035"/>
    <w:rsid w:val="00885A49"/>
    <w:rsid w:val="008F4F79"/>
    <w:rsid w:val="00977683"/>
    <w:rsid w:val="009F66DB"/>
    <w:rsid w:val="00A34280"/>
    <w:rsid w:val="00AD07AA"/>
    <w:rsid w:val="00AE4F04"/>
    <w:rsid w:val="00B54604"/>
    <w:rsid w:val="00BA584C"/>
    <w:rsid w:val="00BE7BF7"/>
    <w:rsid w:val="00C447F6"/>
    <w:rsid w:val="00CC2C87"/>
    <w:rsid w:val="00D273E3"/>
    <w:rsid w:val="00D811DC"/>
    <w:rsid w:val="00E528E4"/>
    <w:rsid w:val="00E84738"/>
    <w:rsid w:val="00F9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A08B45-ECA8-4D88-A610-500DBC28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 А. Наркабулова</dc:creator>
  <cp:lastModifiedBy>Асет А. Нуржанов</cp:lastModifiedBy>
  <cp:revision>7</cp:revision>
  <dcterms:created xsi:type="dcterms:W3CDTF">2025-04-17T10:53:00Z</dcterms:created>
  <dcterms:modified xsi:type="dcterms:W3CDTF">2025-04-18T07:47:00Z</dcterms:modified>
</cp:coreProperties>
</file>