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D02" w:rsidRPr="00216D02" w:rsidRDefault="00216D02" w:rsidP="00216D02">
      <w:pPr>
        <w:spacing w:after="0" w:line="240" w:lineRule="auto"/>
        <w:rPr>
          <w:rFonts w:ascii="Times New Roman" w:eastAsia="Times New Roman" w:hAnsi="Times New Roman" w:cs="Times New Roman"/>
          <w:sz w:val="20"/>
          <w:szCs w:val="20"/>
          <w:lang w:eastAsia="ru-RU"/>
        </w:rPr>
      </w:pPr>
    </w:p>
    <w:tbl>
      <w:tblPr>
        <w:tblStyle w:val="a3"/>
        <w:tblW w:w="10632" w:type="dxa"/>
        <w:tblInd w:w="-34" w:type="dxa"/>
        <w:tblLayout w:type="fixed"/>
        <w:tblLook w:val="04A0" w:firstRow="1" w:lastRow="0" w:firstColumn="1" w:lastColumn="0" w:noHBand="0" w:noVBand="1"/>
      </w:tblPr>
      <w:tblGrid>
        <w:gridCol w:w="5387"/>
        <w:gridCol w:w="5245"/>
      </w:tblGrid>
      <w:tr w:rsidR="00216D02" w:rsidRPr="00216D02" w:rsidTr="00443ED9">
        <w:tc>
          <w:tcPr>
            <w:tcW w:w="10632" w:type="dxa"/>
            <w:gridSpan w:val="2"/>
            <w:tcBorders>
              <w:top w:val="nil"/>
              <w:left w:val="nil"/>
              <w:bottom w:val="single" w:sz="4" w:space="0" w:color="auto"/>
              <w:right w:val="nil"/>
            </w:tcBorders>
          </w:tcPr>
          <w:p w:rsidR="00216D02" w:rsidRPr="00216D02" w:rsidRDefault="00216D02" w:rsidP="00216D02">
            <w:pPr>
              <w:jc w:val="right"/>
              <w:rPr>
                <w:rFonts w:ascii="Times New Roman" w:eastAsia="Times New Roman" w:hAnsi="Times New Roman"/>
                <w:sz w:val="24"/>
                <w:szCs w:val="24"/>
                <w:lang w:eastAsia="ru-RU"/>
              </w:rPr>
            </w:pPr>
          </w:p>
        </w:tc>
      </w:tr>
      <w:tr w:rsidR="00216D02" w:rsidRPr="00216D02" w:rsidTr="00443ED9">
        <w:tc>
          <w:tcPr>
            <w:tcW w:w="5387"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contextualSpacing/>
              <w:jc w:val="center"/>
              <w:rPr>
                <w:rFonts w:ascii="Times New Roman" w:eastAsia="Times New Roman" w:hAnsi="Times New Roman"/>
                <w:b/>
                <w:bCs/>
                <w:sz w:val="24"/>
                <w:szCs w:val="24"/>
                <w:lang w:val="kk-KZ" w:eastAsia="ru-RU"/>
              </w:rPr>
            </w:pPr>
            <w:r w:rsidRPr="00216D02">
              <w:rPr>
                <w:rFonts w:ascii="Times New Roman" w:eastAsia="Times New Roman" w:hAnsi="Times New Roman"/>
                <w:b/>
                <w:bCs/>
                <w:sz w:val="24"/>
                <w:szCs w:val="24"/>
                <w:lang w:val="kk-KZ" w:eastAsia="ru-RU"/>
              </w:rPr>
              <w:t>Дәрілік заттар мен медициналық бұйымдар айналымы бойынша оқыту іс-шараларын өткізуге арналған</w:t>
            </w:r>
          </w:p>
          <w:p w:rsidR="00216D02" w:rsidRPr="00216D02" w:rsidRDefault="00216D02" w:rsidP="00216D02">
            <w:pPr>
              <w:contextualSpacing/>
              <w:jc w:val="center"/>
              <w:rPr>
                <w:rFonts w:ascii="Times New Roman" w:eastAsia="Times New Roman" w:hAnsi="Times New Roman"/>
                <w:b/>
                <w:bCs/>
                <w:sz w:val="24"/>
                <w:szCs w:val="24"/>
                <w:lang w:val="kk-KZ" w:eastAsia="ru-RU"/>
              </w:rPr>
            </w:pPr>
            <w:r w:rsidRPr="00216D02">
              <w:rPr>
                <w:rFonts w:ascii="Times New Roman" w:eastAsia="Times New Roman" w:hAnsi="Times New Roman"/>
                <w:b/>
                <w:bCs/>
                <w:sz w:val="24"/>
                <w:szCs w:val="24"/>
                <w:lang w:val="kk-KZ" w:eastAsia="ru-RU"/>
              </w:rPr>
              <w:t xml:space="preserve">ШАРТ </w:t>
            </w:r>
          </w:p>
          <w:p w:rsidR="00216D02" w:rsidRPr="00216D02" w:rsidRDefault="00216D02" w:rsidP="00216D02">
            <w:pPr>
              <w:jc w:val="center"/>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№____________________________________</w:t>
            </w:r>
          </w:p>
          <w:p w:rsidR="00216D02" w:rsidRPr="00216D02" w:rsidRDefault="00216D02" w:rsidP="00216D02">
            <w:pPr>
              <w:jc w:val="both"/>
              <w:rPr>
                <w:rFonts w:ascii="Times New Roman" w:eastAsia="Times New Roman" w:hAnsi="Times New Roman"/>
                <w:sz w:val="24"/>
                <w:szCs w:val="24"/>
                <w:lang w:val="kk-KZ" w:eastAsia="ru-RU"/>
              </w:rPr>
            </w:pPr>
          </w:p>
          <w:p w:rsidR="00216D02" w:rsidRPr="00216D02" w:rsidRDefault="00216D02" w:rsidP="00216D02">
            <w:pPr>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Нұр-Сұлтан   қ.               «____» _________20__ж.</w:t>
            </w:r>
          </w:p>
          <w:p w:rsidR="00216D02" w:rsidRPr="00216D02" w:rsidRDefault="00216D02" w:rsidP="00216D02">
            <w:pPr>
              <w:contextualSpacing/>
              <w:rPr>
                <w:rFonts w:ascii="Times New Roman" w:eastAsia="Times New Roman" w:hAnsi="Times New Roman"/>
                <w:b/>
                <w:bCs/>
                <w:sz w:val="24"/>
                <w:szCs w:val="24"/>
                <w:lang w:val="kk-KZ" w:eastAsia="ru-RU"/>
              </w:rPr>
            </w:pP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Бұдан әрі «Орындаушы» деп аталатын </w:t>
            </w:r>
            <w:r w:rsidR="00396902" w:rsidRPr="00396902">
              <w:rPr>
                <w:rFonts w:ascii="Times New Roman" w:eastAsiaTheme="minorEastAsia" w:hAnsi="Times New Roman"/>
                <w:b/>
                <w:sz w:val="24"/>
                <w:szCs w:val="24"/>
                <w:lang w:val="kk-KZ" w:eastAsia="ru-RU"/>
              </w:rPr>
              <w:t>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r w:rsidRPr="00216D02">
              <w:rPr>
                <w:rFonts w:ascii="Times New Roman" w:eastAsia="Times New Roman" w:hAnsi="Times New Roman"/>
                <w:sz w:val="24"/>
                <w:szCs w:val="24"/>
                <w:lang w:val="kk-KZ" w:eastAsia="ru-RU"/>
              </w:rPr>
              <w:t xml:space="preserve"> </w:t>
            </w:r>
            <w:r w:rsidR="00396902">
              <w:rPr>
                <w:rFonts w:ascii="Times New Roman" w:eastAsia="Times New Roman" w:hAnsi="Times New Roman"/>
                <w:sz w:val="24"/>
                <w:szCs w:val="24"/>
                <w:lang w:val="kk-KZ" w:eastAsia="ru-RU"/>
              </w:rPr>
              <w:t xml:space="preserve"> </w:t>
            </w:r>
            <w:r w:rsidRPr="00216D02">
              <w:rPr>
                <w:rFonts w:ascii="Times New Roman" w:eastAsia="Times New Roman" w:hAnsi="Times New Roman"/>
                <w:sz w:val="24"/>
                <w:szCs w:val="24"/>
                <w:lang w:val="kk-KZ" w:eastAsia="ru-RU"/>
              </w:rPr>
              <w:t xml:space="preserve"> атынан</w:t>
            </w:r>
            <w:r w:rsidR="001C0D26">
              <w:rPr>
                <w:rFonts w:ascii="Times New Roman" w:eastAsia="Times New Roman" w:hAnsi="Times New Roman"/>
                <w:sz w:val="24"/>
                <w:szCs w:val="24"/>
                <w:lang w:val="kk-KZ" w:eastAsia="ru-RU"/>
              </w:rPr>
              <w:t xml:space="preserve">  22.10.2020 ж.  № 066</w:t>
            </w:r>
            <w:r w:rsidRPr="00216D02">
              <w:rPr>
                <w:rFonts w:ascii="Times New Roman" w:eastAsia="Times New Roman" w:hAnsi="Times New Roman"/>
                <w:sz w:val="24"/>
                <w:szCs w:val="24"/>
                <w:lang w:val="kk-KZ" w:eastAsia="ru-RU"/>
              </w:rPr>
              <w:t>-Д  Сенімхаты негізінде әрекет ететін Алматы қаласындағы Аум</w:t>
            </w:r>
            <w:r w:rsidR="00EF14A5">
              <w:rPr>
                <w:rFonts w:ascii="Times New Roman" w:eastAsia="Times New Roman" w:hAnsi="Times New Roman"/>
                <w:sz w:val="24"/>
                <w:szCs w:val="24"/>
                <w:lang w:val="kk-KZ" w:eastAsia="ru-RU"/>
              </w:rPr>
              <w:t xml:space="preserve">ақтық филиалының директоры </w:t>
            </w:r>
            <w:r w:rsidRPr="00216D02">
              <w:rPr>
                <w:rFonts w:ascii="Times New Roman" w:eastAsia="Times New Roman" w:hAnsi="Times New Roman"/>
                <w:sz w:val="24"/>
                <w:szCs w:val="24"/>
                <w:lang w:val="kk-KZ" w:eastAsia="ru-RU"/>
              </w:rPr>
              <w:t xml:space="preserve">Б.Ж. Абдиманова бірінші тараптан және бұдан әрі «Өтініш беруші» деп аталатын, ________________________________ </w:t>
            </w:r>
          </w:p>
          <w:p w:rsidR="00216D02" w:rsidRPr="00216D02" w:rsidRDefault="00216D02" w:rsidP="00216D02">
            <w:pPr>
              <w:jc w:val="center"/>
              <w:rPr>
                <w:rFonts w:ascii="Times New Roman" w:eastAsia="Times New Roman" w:hAnsi="Times New Roman"/>
                <w:i/>
                <w:sz w:val="16"/>
                <w:szCs w:val="16"/>
                <w:lang w:val="kk-KZ" w:eastAsia="ru-RU"/>
              </w:rPr>
            </w:pPr>
            <w:r w:rsidRPr="00216D02">
              <w:rPr>
                <w:rFonts w:ascii="Times New Roman" w:eastAsia="Times New Roman" w:hAnsi="Times New Roman"/>
                <w:i/>
                <w:sz w:val="16"/>
                <w:szCs w:val="24"/>
                <w:lang w:val="kk-KZ" w:eastAsia="ru-RU"/>
              </w:rPr>
              <w:t>(</w:t>
            </w:r>
            <w:r w:rsidRPr="00216D02">
              <w:rPr>
                <w:rFonts w:ascii="Times New Roman" w:eastAsia="Times New Roman" w:hAnsi="Times New Roman"/>
                <w:i/>
                <w:sz w:val="16"/>
                <w:szCs w:val="16"/>
                <w:lang w:val="kk-KZ" w:eastAsia="ru-RU"/>
              </w:rPr>
              <w:t>заңды тұлғаның атауы)</w:t>
            </w:r>
          </w:p>
          <w:p w:rsidR="00216D02" w:rsidRPr="00216D02" w:rsidRDefault="00216D02" w:rsidP="00216D02">
            <w:pPr>
              <w:jc w:val="both"/>
              <w:rPr>
                <w:rFonts w:ascii="Times New Roman" w:eastAsia="Times New Roman" w:hAnsi="Times New Roman"/>
                <w:i/>
                <w:sz w:val="24"/>
                <w:szCs w:val="24"/>
                <w:lang w:val="kk-KZ" w:eastAsia="ru-RU"/>
              </w:rPr>
            </w:pPr>
            <w:r w:rsidRPr="00216D02">
              <w:rPr>
                <w:rFonts w:ascii="Times New Roman" w:eastAsia="Times New Roman" w:hAnsi="Times New Roman"/>
                <w:sz w:val="24"/>
                <w:szCs w:val="24"/>
                <w:lang w:val="kk-KZ" w:eastAsia="ru-RU"/>
              </w:rPr>
              <w:t xml:space="preserve">______________________________________________________________________________ атынан         </w:t>
            </w:r>
            <w:r w:rsidRPr="00216D02">
              <w:rPr>
                <w:rFonts w:ascii="Times New Roman" w:eastAsia="Times New Roman" w:hAnsi="Times New Roman"/>
                <w:i/>
                <w:sz w:val="24"/>
                <w:szCs w:val="24"/>
                <w:lang w:val="kk-KZ" w:eastAsia="ru-RU"/>
              </w:rPr>
              <w:t xml:space="preserve"> </w:t>
            </w:r>
            <w:r w:rsidRPr="00216D02">
              <w:rPr>
                <w:rFonts w:ascii="Times New Roman" w:eastAsia="Times New Roman" w:hAnsi="Times New Roman"/>
                <w:sz w:val="24"/>
                <w:szCs w:val="24"/>
                <w:lang w:val="kk-KZ" w:eastAsia="ru-RU"/>
              </w:rPr>
              <w:t xml:space="preserve">    </w:t>
            </w:r>
            <w:r w:rsidRPr="00216D02">
              <w:rPr>
                <w:rFonts w:ascii="Times New Roman" w:eastAsia="Times New Roman" w:hAnsi="Times New Roman"/>
                <w:i/>
                <w:sz w:val="24"/>
                <w:szCs w:val="24"/>
                <w:lang w:val="kk-KZ" w:eastAsia="ru-RU"/>
              </w:rPr>
              <w:t xml:space="preserve">                                     </w:t>
            </w:r>
          </w:p>
          <w:p w:rsidR="00216D02" w:rsidRPr="00216D02" w:rsidRDefault="00216D02" w:rsidP="00216D02">
            <w:pPr>
              <w:jc w:val="both"/>
              <w:rPr>
                <w:rFonts w:ascii="Times New Roman" w:eastAsia="Times New Roman" w:hAnsi="Times New Roman"/>
                <w:i/>
                <w:sz w:val="24"/>
                <w:szCs w:val="24"/>
                <w:lang w:val="kk-KZ" w:eastAsia="ru-RU"/>
              </w:rPr>
            </w:pPr>
            <w:r w:rsidRPr="00216D02">
              <w:rPr>
                <w:rFonts w:ascii="Times New Roman" w:eastAsia="Times New Roman" w:hAnsi="Times New Roman"/>
                <w:sz w:val="24"/>
                <w:szCs w:val="24"/>
                <w:lang w:val="kk-KZ" w:eastAsia="ru-RU"/>
              </w:rPr>
              <w:t xml:space="preserve">_______________________ негізінде әрекет ететін  </w:t>
            </w:r>
            <w:r w:rsidRPr="00216D02">
              <w:rPr>
                <w:rFonts w:ascii="Times New Roman" w:eastAsia="Times New Roman" w:hAnsi="Times New Roman"/>
                <w:i/>
                <w:sz w:val="24"/>
                <w:szCs w:val="24"/>
                <w:lang w:val="kk-KZ" w:eastAsia="ru-RU"/>
              </w:rPr>
              <w:t xml:space="preserve">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___________________________________________</w:t>
            </w:r>
          </w:p>
          <w:p w:rsidR="00216D02" w:rsidRPr="00216D02" w:rsidRDefault="00216D02" w:rsidP="00216D02">
            <w:pPr>
              <w:jc w:val="center"/>
              <w:rPr>
                <w:rFonts w:ascii="Times New Roman" w:eastAsia="Times New Roman" w:hAnsi="Times New Roman"/>
                <w:i/>
                <w:sz w:val="24"/>
                <w:szCs w:val="24"/>
                <w:lang w:val="kk-KZ" w:eastAsia="ru-RU"/>
              </w:rPr>
            </w:pPr>
            <w:r w:rsidRPr="00216D02">
              <w:rPr>
                <w:rFonts w:ascii="Times New Roman" w:eastAsia="Times New Roman" w:hAnsi="Times New Roman"/>
                <w:i/>
                <w:sz w:val="16"/>
                <w:szCs w:val="16"/>
                <w:lang w:val="kk-KZ" w:eastAsia="ru-RU"/>
              </w:rPr>
              <w:t>(уәкілетті тұлғаның лауазымы, ТАӘ (бар болса))</w:t>
            </w:r>
          </w:p>
          <w:p w:rsidR="00216D02" w:rsidRPr="00216D02" w:rsidRDefault="00216D02" w:rsidP="00216D02">
            <w:pPr>
              <w:jc w:val="both"/>
              <w:rPr>
                <w:rFonts w:ascii="Times New Roman" w:eastAsia="Times New Roman" w:hAnsi="Times New Roman"/>
                <w:b/>
                <w:sz w:val="24"/>
                <w:szCs w:val="24"/>
                <w:lang w:val="kk-KZ" w:eastAsia="ru-RU"/>
              </w:rPr>
            </w:pPr>
            <w:r w:rsidRPr="00216D02">
              <w:rPr>
                <w:rFonts w:ascii="Times New Roman" w:eastAsia="Times New Roman" w:hAnsi="Times New Roman"/>
                <w:sz w:val="24"/>
                <w:szCs w:val="24"/>
                <w:lang w:val="kk-KZ" w:eastAsia="ru-RU"/>
              </w:rPr>
              <w:t>екінші тараптан, бұдан әрі  Тараптар, ал жеке-жеке  «Тарап» деп  аталатындар, дәрілік заттар мен медициналық бұйымдар айналымы бойынша оқыту іс-шараларын жүргізуге арналған төмендегі туралы осы шартты (бұдан әрі – Шарт) жасасты:</w:t>
            </w:r>
          </w:p>
          <w:p w:rsidR="00216D02" w:rsidRPr="00216D02" w:rsidRDefault="00216D02" w:rsidP="00216D02">
            <w:pPr>
              <w:contextualSpacing/>
              <w:jc w:val="both"/>
              <w:rPr>
                <w:rFonts w:ascii="Times New Roman" w:eastAsia="Times New Roman" w:hAnsi="Times New Roman"/>
                <w:sz w:val="24"/>
                <w:szCs w:val="24"/>
                <w:lang w:val="kk-KZ" w:eastAsia="ru-RU"/>
              </w:rPr>
            </w:pPr>
          </w:p>
          <w:p w:rsidR="00216D02" w:rsidRPr="00216D02" w:rsidRDefault="00216D02" w:rsidP="00216D02">
            <w:pPr>
              <w:ind w:firstLine="708"/>
              <w:contextualSpacing/>
              <w:jc w:val="center"/>
              <w:rPr>
                <w:rFonts w:ascii="Times New Roman" w:eastAsia="Times New Roman" w:hAnsi="Times New Roman"/>
                <w:b/>
                <w:bCs/>
                <w:sz w:val="24"/>
                <w:szCs w:val="24"/>
                <w:lang w:val="kk-KZ" w:eastAsia="ru-RU"/>
              </w:rPr>
            </w:pPr>
            <w:r w:rsidRPr="00216D02">
              <w:rPr>
                <w:rFonts w:ascii="Times New Roman" w:eastAsia="Times New Roman" w:hAnsi="Times New Roman"/>
                <w:b/>
                <w:bCs/>
                <w:sz w:val="24"/>
                <w:szCs w:val="24"/>
                <w:lang w:val="kk-KZ" w:eastAsia="ru-RU"/>
              </w:rPr>
              <w:t xml:space="preserve">1 </w:t>
            </w:r>
            <w:r w:rsidRPr="00216D02">
              <w:rPr>
                <w:rFonts w:ascii="Times New Roman" w:eastAsia="Times New Roman" w:hAnsi="Times New Roman"/>
                <w:b/>
                <w:color w:val="000000" w:themeColor="text1"/>
                <w:sz w:val="24"/>
                <w:szCs w:val="24"/>
                <w:lang w:val="kk-KZ" w:eastAsia="ru-RU"/>
              </w:rPr>
              <w:t>Шарттың мәні</w:t>
            </w:r>
          </w:p>
          <w:p w:rsidR="00216D02" w:rsidRPr="00216D02" w:rsidRDefault="00216D02" w:rsidP="001C0D26">
            <w:pPr>
              <w:numPr>
                <w:ilvl w:val="1"/>
                <w:numId w:val="5"/>
              </w:numPr>
              <w:tabs>
                <w:tab w:val="left" w:pos="0"/>
              </w:tabs>
              <w:ind w:left="34" w:hanging="34"/>
              <w:contextualSpacing/>
              <w:jc w:val="both"/>
              <w:rPr>
                <w:rFonts w:ascii="Times New Roman" w:hAnsi="Times New Roman"/>
                <w:sz w:val="24"/>
                <w:szCs w:val="24"/>
                <w:lang w:val="kk-KZ" w:eastAsia="ru-RU"/>
              </w:rPr>
            </w:pPr>
            <w:r w:rsidRPr="00216D02">
              <w:rPr>
                <w:rFonts w:ascii="Times New Roman" w:hAnsi="Times New Roman"/>
                <w:sz w:val="24"/>
                <w:szCs w:val="24"/>
                <w:lang w:val="kk-KZ" w:eastAsia="ru-RU"/>
              </w:rPr>
              <w:t xml:space="preserve"> Орындаушы дәрілік заттар мен медициналық бұйымдар айналымы бойынша оқыту іс-шарасын өткізу қызметтерін (бұдан әрі – Көрсетілетін қызметтер) көрсету міндеттемелерін өзіне алады, ал Өтініш беруші осы Шарт талаптарына сәйкес көрсетілген қызметтерге ақы төлеуге міндеттенеді.</w:t>
            </w:r>
          </w:p>
          <w:p w:rsidR="00216D02" w:rsidRPr="00216D02" w:rsidRDefault="00216D02" w:rsidP="00216D02">
            <w:pPr>
              <w:tabs>
                <w:tab w:val="left" w:pos="34"/>
                <w:tab w:val="left" w:pos="460"/>
              </w:tabs>
              <w:jc w:val="both"/>
              <w:rPr>
                <w:rFonts w:ascii="Times New Roman" w:hAnsi="Times New Roman"/>
                <w:sz w:val="24"/>
                <w:szCs w:val="24"/>
                <w:lang w:val="kk-KZ" w:eastAsia="ru-RU"/>
              </w:rPr>
            </w:pPr>
            <w:r w:rsidRPr="00216D02">
              <w:rPr>
                <w:rFonts w:ascii="Times New Roman" w:hAnsi="Times New Roman"/>
                <w:sz w:val="24"/>
                <w:szCs w:val="24"/>
                <w:lang w:val="kk-KZ" w:eastAsia="ru-RU"/>
              </w:rPr>
              <w:t>1.2 Қызметтер көрсету үшін Өтініш беруші Орындаушыға осы Шартқа қосымшаға сәйкес нысан бойынша төлемге өтінім (бұдан әрі – Төлемге өтінім) жібереді, оның негізінде Орындаушы өтінім берушіге осы шартта айқындалған тәртіппен төлемге шот жібереді</w:t>
            </w:r>
          </w:p>
          <w:p w:rsidR="00216D02" w:rsidRPr="00216D02" w:rsidRDefault="00216D02" w:rsidP="00216D02">
            <w:pPr>
              <w:contextualSpacing/>
              <w:jc w:val="both"/>
              <w:rPr>
                <w:rFonts w:ascii="Times New Roman" w:eastAsia="Times New Roman" w:hAnsi="Times New Roman"/>
                <w:sz w:val="24"/>
                <w:szCs w:val="24"/>
                <w:lang w:val="kk-KZ" w:eastAsia="ru-RU"/>
              </w:rPr>
            </w:pPr>
          </w:p>
          <w:p w:rsidR="00216D02" w:rsidRPr="00216D02" w:rsidRDefault="00216D02" w:rsidP="00216D02">
            <w:pPr>
              <w:tabs>
                <w:tab w:val="left" w:pos="558"/>
              </w:tabs>
              <w:ind w:left="40"/>
              <w:contextualSpacing/>
              <w:jc w:val="center"/>
              <w:rPr>
                <w:rFonts w:ascii="Times New Roman" w:hAnsi="Times New Roman"/>
                <w:b/>
                <w:sz w:val="24"/>
                <w:szCs w:val="24"/>
                <w:lang w:val="kk-KZ" w:eastAsia="ru-RU"/>
              </w:rPr>
            </w:pPr>
            <w:r w:rsidRPr="00216D02">
              <w:rPr>
                <w:rFonts w:ascii="Times New Roman" w:hAnsi="Times New Roman"/>
                <w:b/>
                <w:bCs/>
                <w:sz w:val="24"/>
                <w:szCs w:val="24"/>
                <w:lang w:val="kk-KZ" w:eastAsia="ru-RU"/>
              </w:rPr>
              <w:t>2 Көрсетілетін қызметтер</w:t>
            </w:r>
            <w:r w:rsidRPr="00216D02">
              <w:rPr>
                <w:rFonts w:ascii="Times New Roman" w:hAnsi="Times New Roman"/>
                <w:b/>
                <w:sz w:val="24"/>
                <w:szCs w:val="24"/>
                <w:lang w:val="kk-KZ" w:eastAsia="ru-RU"/>
              </w:rPr>
              <w:t xml:space="preserve"> құны және </w:t>
            </w:r>
          </w:p>
          <w:p w:rsidR="00216D02" w:rsidRPr="00216D02" w:rsidRDefault="00216D02" w:rsidP="00216D02">
            <w:pPr>
              <w:tabs>
                <w:tab w:val="left" w:pos="558"/>
              </w:tabs>
              <w:ind w:left="40"/>
              <w:contextualSpacing/>
              <w:jc w:val="center"/>
              <w:rPr>
                <w:rFonts w:ascii="Times New Roman" w:hAnsi="Times New Roman"/>
                <w:b/>
                <w:bCs/>
                <w:sz w:val="24"/>
                <w:szCs w:val="24"/>
                <w:lang w:val="kk-KZ" w:eastAsia="ru-RU"/>
              </w:rPr>
            </w:pPr>
            <w:r w:rsidRPr="00216D02">
              <w:rPr>
                <w:rFonts w:ascii="Times New Roman" w:hAnsi="Times New Roman"/>
                <w:b/>
                <w:sz w:val="24"/>
                <w:szCs w:val="24"/>
                <w:lang w:val="kk-KZ" w:eastAsia="ru-RU"/>
              </w:rPr>
              <w:t>есеп айырысу тәртібі</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hAnsi="Times New Roman"/>
                <w:sz w:val="24"/>
                <w:szCs w:val="24"/>
                <w:lang w:val="kk-KZ" w:eastAsia="ru-RU"/>
              </w:rPr>
              <w:t xml:space="preserve">2.1 </w:t>
            </w:r>
            <w:r w:rsidRPr="00216D02">
              <w:rPr>
                <w:rFonts w:ascii="Times New Roman" w:eastAsia="Times New Roman" w:hAnsi="Times New Roman"/>
                <w:sz w:val="24"/>
                <w:szCs w:val="24"/>
                <w:lang w:val="kk-KZ" w:eastAsia="ru-RU"/>
              </w:rPr>
              <w:t xml:space="preserve">Осы Шарт бойынша Қызметтер құны Орындаушының Бағалар прейскурантының және Өтініш беруші берген Төлем өтінімінің негізінде </w:t>
            </w:r>
            <w:r w:rsidRPr="00216D02">
              <w:rPr>
                <w:rFonts w:ascii="Times New Roman" w:eastAsia="Times New Roman" w:hAnsi="Times New Roman"/>
                <w:sz w:val="24"/>
                <w:szCs w:val="24"/>
                <w:lang w:val="kk-KZ" w:eastAsia="ru-RU"/>
              </w:rPr>
              <w:lastRenderedPageBreak/>
              <w:t>белгіленеді.</w:t>
            </w:r>
          </w:p>
          <w:p w:rsidR="00216D02" w:rsidRPr="00216D02" w:rsidRDefault="00216D02" w:rsidP="00216D02">
            <w:pPr>
              <w:tabs>
                <w:tab w:val="left" w:pos="563"/>
              </w:tabs>
              <w:contextualSpacing/>
              <w:jc w:val="both"/>
              <w:rPr>
                <w:rFonts w:ascii="Times New Roman" w:hAnsi="Times New Roman"/>
                <w:sz w:val="24"/>
                <w:szCs w:val="24"/>
                <w:lang w:val="kk-KZ" w:eastAsia="ru-RU"/>
              </w:rPr>
            </w:pPr>
            <w:r w:rsidRPr="00216D02">
              <w:rPr>
                <w:rFonts w:ascii="Times New Roman" w:hAnsi="Times New Roman"/>
                <w:sz w:val="24"/>
                <w:szCs w:val="24"/>
                <w:lang w:val="kk-KZ" w:eastAsia="ru-RU"/>
              </w:rPr>
              <w:t xml:space="preserve">2.2 Қызмет құны оқыту іс-шарасы тақырыптарының және тыңдаушылардың санына байланысты 1 (бір) тыңдаушыға оқыту іс-шарасының 1 (бір) күнінің құны есебінен айқындалады. </w:t>
            </w:r>
          </w:p>
          <w:p w:rsidR="00216D02" w:rsidRPr="00216D02" w:rsidRDefault="00216D02" w:rsidP="00216D02">
            <w:pPr>
              <w:tabs>
                <w:tab w:val="left" w:pos="563"/>
              </w:tabs>
              <w:contextualSpacing/>
              <w:jc w:val="both"/>
              <w:rPr>
                <w:rFonts w:ascii="Times New Roman" w:hAnsi="Times New Roman"/>
                <w:sz w:val="24"/>
                <w:szCs w:val="24"/>
                <w:lang w:val="kk-KZ" w:eastAsia="ru-RU"/>
              </w:rPr>
            </w:pPr>
            <w:r w:rsidRPr="00216D02">
              <w:rPr>
                <w:rFonts w:ascii="Times New Roman" w:hAnsi="Times New Roman"/>
                <w:sz w:val="24"/>
                <w:szCs w:val="24"/>
                <w:lang w:val="kk-KZ" w:eastAsia="ru-RU"/>
              </w:rPr>
              <w:t xml:space="preserve">2.3 Қызметтер көрсету аяқталуына қарай Орындаушы орындалған жұмыстар (көрсетілген қызметтер) Актісін (бұдан әрі – Акт) толтырады, ал Өтініш беруші Орындаушы Өтініш берушіге Актіні ұсынған күннен бастап 15 (он бес) күнтізбелік күн ішінде Актіге қол қояды және ұсынады. </w:t>
            </w:r>
          </w:p>
          <w:p w:rsidR="00216D02" w:rsidRPr="00216D02" w:rsidRDefault="00216D02" w:rsidP="00216D02">
            <w:pPr>
              <w:autoSpaceDE w:val="0"/>
              <w:autoSpaceDN w:val="0"/>
              <w:adjustRightInd w:val="0"/>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2.4 Өтініш беруші Шарттың осы тараудың 2.3 тармағына сәйкес Орындаушы Өтініш берушіге Актіні ұсынған күннен бастап 15 (он бес) күнтізбелік күн ішінде Актіге қол қоймаған немесе қайтармаған жағдайда </w:t>
            </w:r>
            <w:r w:rsidRPr="00216D02">
              <w:rPr>
                <w:rFonts w:ascii="Times New Roman" w:hAnsi="Times New Roman"/>
                <w:sz w:val="24"/>
                <w:szCs w:val="24"/>
                <w:lang w:val="kk-KZ" w:eastAsia="ru-RU"/>
              </w:rPr>
              <w:t xml:space="preserve">Қызметтер қабылданды деп саналады, және сәйкесінше, Актіге Тараптар тиісті тәртіпте қол қойған болып есептеледі.  </w:t>
            </w:r>
          </w:p>
          <w:p w:rsidR="00216D02" w:rsidRPr="00216D02" w:rsidRDefault="00216D02" w:rsidP="00216D02">
            <w:pPr>
              <w:contextualSpacing/>
              <w:jc w:val="both"/>
              <w:rPr>
                <w:rFonts w:ascii="Times New Roman" w:hAnsi="Times New Roman"/>
                <w:sz w:val="24"/>
                <w:szCs w:val="24"/>
                <w:lang w:val="kk-KZ" w:eastAsia="ru-RU"/>
              </w:rPr>
            </w:pPr>
            <w:r w:rsidRPr="00216D02">
              <w:rPr>
                <w:rFonts w:ascii="Times New Roman" w:hAnsi="Times New Roman"/>
                <w:sz w:val="24"/>
                <w:szCs w:val="24"/>
                <w:lang w:val="kk-KZ" w:eastAsia="ru-RU"/>
              </w:rPr>
              <w:t>2.5</w:t>
            </w:r>
            <w:r w:rsidRPr="00216D02">
              <w:rPr>
                <w:rFonts w:ascii="Times New Roman" w:hAnsi="Times New Roman"/>
                <w:sz w:val="24"/>
                <w:szCs w:val="24"/>
                <w:lang w:val="kk-KZ" w:eastAsia="ru-RU"/>
              </w:rPr>
              <w:tab/>
              <w:t>Шарт бойынша қызметтерге төлем Өтініш берушінің төлем есебі ұсынылған сәттен бастап 15 (он бес) күнтізбелік күн ішінде Орындаушының есеп шотына 100% мөлшерде алдын-ала төлемақы аударуы арқылы жасалады.</w:t>
            </w:r>
          </w:p>
          <w:p w:rsidR="00216D02" w:rsidRPr="00216D02" w:rsidRDefault="00216D02" w:rsidP="00216D02">
            <w:pPr>
              <w:contextualSpacing/>
              <w:jc w:val="both"/>
              <w:rPr>
                <w:rFonts w:ascii="Times New Roman" w:hAnsi="Times New Roman"/>
                <w:sz w:val="24"/>
                <w:szCs w:val="24"/>
                <w:lang w:val="kk-KZ" w:eastAsia="ru-RU"/>
              </w:rPr>
            </w:pPr>
            <w:r w:rsidRPr="00216D02">
              <w:rPr>
                <w:rFonts w:ascii="Times New Roman" w:hAnsi="Times New Roman"/>
                <w:sz w:val="24"/>
                <w:szCs w:val="24"/>
                <w:lang w:val="kk-KZ" w:eastAsia="ru-RU"/>
              </w:rPr>
              <w:t xml:space="preserve">2.6 Шот-фактура осы Келісімнің 1.2 тармағына сәйкес жасалған төлемге өтінім негізінде жасалады.  </w:t>
            </w:r>
          </w:p>
          <w:p w:rsidR="00216D02" w:rsidRPr="00216D02" w:rsidRDefault="00216D02" w:rsidP="00216D02">
            <w:pPr>
              <w:tabs>
                <w:tab w:val="left" w:pos="0"/>
              </w:tabs>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2.7 Өтініш беруші осы Шарт бойынша қызметтер көрсету алдындағы 2 жұмыс күнінен кем мерзімде қызметтер көрсетуден бас тартқан жағдайда, Шарттың осы бөліміне сәйкес өтініш беруші жүргізген қызметтер құнының төлемі өтініш берушіге қайтарылмайды және тиісінше осы шарттың 2.3</w:t>
            </w:r>
            <w:r w:rsidRPr="00216D02">
              <w:rPr>
                <w:rFonts w:ascii="Times New Roman" w:eastAsia="Times New Roman" w:hAnsi="Times New Roman"/>
                <w:b/>
                <w:sz w:val="24"/>
                <w:szCs w:val="24"/>
                <w:lang w:val="kk-KZ" w:eastAsia="ru-RU"/>
              </w:rPr>
              <w:t>-</w:t>
            </w:r>
            <w:r w:rsidRPr="00216D02">
              <w:rPr>
                <w:rFonts w:ascii="Times New Roman" w:eastAsia="Times New Roman" w:hAnsi="Times New Roman"/>
                <w:sz w:val="24"/>
                <w:szCs w:val="24"/>
                <w:lang w:val="kk-KZ" w:eastAsia="ru-RU"/>
              </w:rPr>
              <w:t>бөлімінде белгіленген тәртіппен орындалған жұмыстар (көрсетілген қызметтер) актісіне (бұдан әрі-Акт) қол қойылады.</w:t>
            </w:r>
          </w:p>
          <w:p w:rsidR="00216D02" w:rsidRPr="00216D02" w:rsidRDefault="00216D02" w:rsidP="00216D02">
            <w:pPr>
              <w:tabs>
                <w:tab w:val="left" w:pos="0"/>
              </w:tabs>
              <w:contextualSpacing/>
              <w:jc w:val="both"/>
              <w:rPr>
                <w:rFonts w:ascii="Times New Roman" w:eastAsia="Times New Roman" w:hAnsi="Times New Roman"/>
                <w:sz w:val="24"/>
                <w:szCs w:val="24"/>
                <w:lang w:val="kk-KZ" w:eastAsia="ru-RU"/>
              </w:rPr>
            </w:pPr>
          </w:p>
          <w:p w:rsidR="00216D02" w:rsidRPr="00216D02" w:rsidRDefault="00216D02" w:rsidP="00216D02">
            <w:pPr>
              <w:autoSpaceDE w:val="0"/>
              <w:autoSpaceDN w:val="0"/>
              <w:adjustRightInd w:val="0"/>
              <w:contextualSpacing/>
              <w:jc w:val="center"/>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3 Қызметтер көрсету тәртібі және мерзімдері</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3.1 Орындаушы Қызметтер көрсетуге Қызметтер құны төленгенін Өтініш беруші растағаннан кейін кіріседі.</w:t>
            </w:r>
          </w:p>
          <w:p w:rsidR="00216D02" w:rsidRPr="00216D02" w:rsidRDefault="00216D02" w:rsidP="00216D02">
            <w:pPr>
              <w:ind w:right="34"/>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3.2 Оқыту іс-шарасы төлемге өтінімде көрсетілген тыңдаушылардың саны мен мерзімінде өткізіледі.</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3.3 Қызметтер көрсету қажет болған жағдайда материалдар (слайдтар, брошюралар, әдістемелер және т.б.) ұсыну арқылы ауызша нысанда жүзеге асырылады.</w:t>
            </w:r>
          </w:p>
          <w:p w:rsidR="00216D02" w:rsidRPr="00216D02" w:rsidRDefault="00216D02" w:rsidP="00216D02">
            <w:pPr>
              <w:ind w:right="34"/>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3.4 Орындаушы www.ndda.kz ресми сайтында оқыту іс-шарасын өткізетін маманды көрсету арқылы оқыту іс-шарасының тақырыптары бойынша ақпараттың болуын қамтамасыз етеді.</w:t>
            </w:r>
          </w:p>
          <w:p w:rsidR="00216D02" w:rsidRPr="00216D02" w:rsidRDefault="00216D02" w:rsidP="00216D02">
            <w:pPr>
              <w:ind w:right="34"/>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3.5 Қызметтерді көрсету мақсатында Өтініш </w:t>
            </w:r>
            <w:r w:rsidRPr="00216D02">
              <w:rPr>
                <w:rFonts w:ascii="Times New Roman" w:eastAsia="Times New Roman" w:hAnsi="Times New Roman"/>
                <w:sz w:val="24"/>
                <w:szCs w:val="24"/>
                <w:lang w:val="kk-KZ" w:eastAsia="ru-RU"/>
              </w:rPr>
              <w:lastRenderedPageBreak/>
              <w:t xml:space="preserve">беруші Орындаушыға қажетті ақпарат (тыңдаушылар саны, оқыту күні, тақырыбы) қоса берілген жазбаша хабарлама жібереді.  </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3.6 Өтініш беруші дәлелді себептермен оқыту іс-шараларына қатыса алмаған жағдайда Орындаушымен келісе отырып осы Шарт бойынша қызметтер көрсету кемінде 2 жұмыс күн бұрын мерзімде қызметтер көрсетуден Орындаушыны хабарландырып оқыту мерзімдерін ауыстыруға болады.</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  </w:t>
            </w:r>
          </w:p>
          <w:p w:rsidR="00216D02" w:rsidRPr="00216D02" w:rsidRDefault="00216D02" w:rsidP="00216D02">
            <w:pPr>
              <w:tabs>
                <w:tab w:val="left" w:pos="-3240"/>
              </w:tabs>
              <w:ind w:left="40"/>
              <w:contextualSpacing/>
              <w:jc w:val="center"/>
              <w:rPr>
                <w:rFonts w:ascii="Times New Roman" w:hAnsi="Times New Roman"/>
                <w:b/>
                <w:bCs/>
                <w:sz w:val="24"/>
                <w:szCs w:val="24"/>
                <w:lang w:val="kk-KZ" w:eastAsia="ru-RU"/>
              </w:rPr>
            </w:pPr>
            <w:r w:rsidRPr="00216D02">
              <w:rPr>
                <w:rFonts w:ascii="Times New Roman" w:hAnsi="Times New Roman"/>
                <w:b/>
                <w:bCs/>
                <w:sz w:val="24"/>
                <w:szCs w:val="24"/>
                <w:lang w:val="kk-KZ" w:eastAsia="ru-RU"/>
              </w:rPr>
              <w:t xml:space="preserve">4 </w:t>
            </w:r>
            <w:r w:rsidRPr="00216D02">
              <w:rPr>
                <w:rFonts w:ascii="Times New Roman" w:hAnsi="Times New Roman"/>
                <w:b/>
                <w:sz w:val="24"/>
                <w:szCs w:val="24"/>
                <w:lang w:val="kk-KZ" w:eastAsia="ru-RU"/>
              </w:rPr>
              <w:t xml:space="preserve">Орындаушы </w:t>
            </w:r>
            <w:r w:rsidRPr="00216D02">
              <w:rPr>
                <w:rFonts w:ascii="Times New Roman" w:eastAsia="Times New Roman" w:hAnsi="Times New Roman"/>
                <w:b/>
                <w:sz w:val="24"/>
                <w:szCs w:val="24"/>
                <w:lang w:val="kk-KZ" w:eastAsia="ru-RU"/>
              </w:rPr>
              <w:t>міндеттенеді</w:t>
            </w:r>
            <w:r w:rsidRPr="00216D02">
              <w:rPr>
                <w:rFonts w:ascii="Times New Roman" w:hAnsi="Times New Roman"/>
                <w:b/>
                <w:bCs/>
                <w:sz w:val="24"/>
                <w:szCs w:val="24"/>
                <w:lang w:val="kk-KZ" w:eastAsia="ru-RU"/>
              </w:rPr>
              <w:t>:</w:t>
            </w:r>
          </w:p>
          <w:p w:rsidR="00216D02" w:rsidRPr="00216D02" w:rsidRDefault="00216D02" w:rsidP="00216D02">
            <w:pPr>
              <w:tabs>
                <w:tab w:val="left" w:pos="-3240"/>
              </w:tabs>
              <w:contextualSpacing/>
              <w:jc w:val="both"/>
              <w:rPr>
                <w:rFonts w:ascii="Times New Roman" w:hAnsi="Times New Roman"/>
                <w:sz w:val="24"/>
                <w:szCs w:val="24"/>
                <w:lang w:val="kk-KZ" w:eastAsia="ru-RU"/>
              </w:rPr>
            </w:pPr>
            <w:r w:rsidRPr="00216D02">
              <w:rPr>
                <w:rFonts w:ascii="Times New Roman" w:hAnsi="Times New Roman"/>
                <w:sz w:val="24"/>
                <w:szCs w:val="24"/>
                <w:lang w:val="kk-KZ" w:eastAsia="ru-RU"/>
              </w:rPr>
              <w:t xml:space="preserve">4.1 Қызметтерді сапалы және толық көлемде көрсетуге. </w:t>
            </w:r>
          </w:p>
          <w:p w:rsidR="00216D02" w:rsidRPr="00216D02" w:rsidRDefault="00216D02" w:rsidP="00216D02">
            <w:pPr>
              <w:tabs>
                <w:tab w:val="left" w:pos="-3240"/>
              </w:tabs>
              <w:contextualSpacing/>
              <w:jc w:val="both"/>
              <w:rPr>
                <w:rFonts w:ascii="Times New Roman" w:hAnsi="Times New Roman"/>
                <w:sz w:val="24"/>
                <w:szCs w:val="24"/>
                <w:lang w:val="kk-KZ" w:eastAsia="ru-RU"/>
              </w:rPr>
            </w:pPr>
            <w:r w:rsidRPr="00216D02">
              <w:rPr>
                <w:rFonts w:ascii="Times New Roman" w:hAnsi="Times New Roman"/>
                <w:sz w:val="24"/>
                <w:szCs w:val="24"/>
                <w:lang w:val="kk-KZ" w:eastAsia="ru-RU"/>
              </w:rPr>
              <w:t xml:space="preserve">4.2 Оқыту іс-шараларын тиісінше өткізуге. </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hAnsi="Times New Roman"/>
                <w:sz w:val="24"/>
                <w:szCs w:val="24"/>
                <w:lang w:val="kk-KZ" w:eastAsia="ru-RU"/>
              </w:rPr>
              <w:t>4.3 Оқыту іс-шарасын өткізуге дәрілік заттар мен медициналық бұйымдар айналымы саласында тиісті тақырып бойынша білікті маманды жіберуге.</w:t>
            </w:r>
            <w:r w:rsidRPr="00216D02">
              <w:rPr>
                <w:rFonts w:ascii="Times New Roman" w:eastAsia="Times New Roman" w:hAnsi="Times New Roman"/>
                <w:sz w:val="24"/>
                <w:szCs w:val="24"/>
                <w:lang w:val="kk-KZ" w:eastAsia="ru-RU"/>
              </w:rPr>
              <w:t xml:space="preserve"> </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4.4 Қызметтер көрсетудің аяқталуына қарай Өтініш берушіге</w:t>
            </w:r>
            <w:r w:rsidRPr="00216D02">
              <w:rPr>
                <w:rFonts w:ascii="Times New Roman" w:hAnsi="Times New Roman"/>
                <w:sz w:val="24"/>
                <w:szCs w:val="24"/>
                <w:lang w:val="kk-KZ" w:eastAsia="ko-KR"/>
              </w:rPr>
              <w:t xml:space="preserve"> Қазақстан Республикасының қолданыстағы заңнамасына сәйкес нысан бойынша Орындалған жұмыстар (көрсетілген қызметтер) актісін ұсынуға</w:t>
            </w:r>
            <w:r w:rsidRPr="00216D02">
              <w:rPr>
                <w:rFonts w:ascii="Times New Roman" w:eastAsia="Times New Roman" w:hAnsi="Times New Roman"/>
                <w:sz w:val="24"/>
                <w:szCs w:val="24"/>
                <w:lang w:val="kk-KZ" w:eastAsia="ru-RU"/>
              </w:rPr>
              <w:t>.</w:t>
            </w:r>
          </w:p>
          <w:p w:rsidR="00216D02" w:rsidRPr="00216D02" w:rsidRDefault="00216D02" w:rsidP="00216D02">
            <w:pPr>
              <w:contextualSpacing/>
              <w:jc w:val="both"/>
              <w:rPr>
                <w:rFonts w:ascii="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4.5 Қызметтер көрсетудің аяқталуына және Өтініш берушінің қол қойылған Орындалған жұмыстар (көрсетілген қызметтер) актісін ұсынуына қарай Өтініш берушіге сертификатты әрбір тыңдаушыға беруге. </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hAnsi="Times New Roman"/>
                <w:sz w:val="24"/>
                <w:szCs w:val="24"/>
                <w:lang w:val="kk-KZ" w:eastAsia="ru-RU"/>
              </w:rPr>
              <w:t xml:space="preserve">4.6 </w:t>
            </w:r>
            <w:r w:rsidRPr="00216D02">
              <w:rPr>
                <w:rFonts w:ascii="Times New Roman" w:eastAsia="Times New Roman" w:hAnsi="Times New Roman"/>
                <w:sz w:val="24"/>
                <w:szCs w:val="24"/>
                <w:lang w:val="kk-KZ" w:eastAsia="ru-RU"/>
              </w:rPr>
              <w:t>Шарт талаптарына сәйкес Өтініш берушіден Қызметтер төлемін талап етуге.</w:t>
            </w:r>
          </w:p>
          <w:p w:rsidR="00216D02" w:rsidRPr="00216D02" w:rsidRDefault="00216D02" w:rsidP="00216D02">
            <w:pPr>
              <w:contextualSpacing/>
              <w:jc w:val="both"/>
              <w:rPr>
                <w:rFonts w:ascii="Times New Roman" w:eastAsia="Times New Roman" w:hAnsi="Times New Roman"/>
                <w:sz w:val="24"/>
                <w:szCs w:val="24"/>
                <w:lang w:val="kk-KZ" w:eastAsia="ru-RU"/>
              </w:rPr>
            </w:pPr>
          </w:p>
          <w:p w:rsidR="00216D02" w:rsidRPr="00216D02" w:rsidRDefault="00216D02" w:rsidP="00216D02">
            <w:pPr>
              <w:contextualSpacing/>
              <w:jc w:val="center"/>
              <w:rPr>
                <w:rFonts w:ascii="Times New Roman" w:eastAsia="Times New Roman" w:hAnsi="Times New Roman"/>
                <w:b/>
                <w:bCs/>
                <w:sz w:val="24"/>
                <w:szCs w:val="24"/>
                <w:lang w:val="kk-KZ" w:eastAsia="ru-RU"/>
              </w:rPr>
            </w:pPr>
            <w:r w:rsidRPr="00216D02">
              <w:rPr>
                <w:rFonts w:ascii="Times New Roman" w:eastAsia="Times New Roman" w:hAnsi="Times New Roman"/>
                <w:b/>
                <w:bCs/>
                <w:sz w:val="24"/>
                <w:szCs w:val="24"/>
                <w:lang w:val="kk-KZ" w:eastAsia="ru-RU"/>
              </w:rPr>
              <w:t xml:space="preserve">5 </w:t>
            </w:r>
            <w:r w:rsidRPr="00216D02">
              <w:rPr>
                <w:rFonts w:ascii="Times New Roman" w:eastAsia="Times New Roman" w:hAnsi="Times New Roman"/>
                <w:b/>
                <w:color w:val="000000" w:themeColor="text1"/>
                <w:sz w:val="24"/>
                <w:szCs w:val="24"/>
                <w:lang w:val="kk-KZ" w:eastAsia="ru-RU"/>
              </w:rPr>
              <w:t xml:space="preserve">Өтініш беруші </w:t>
            </w:r>
            <w:r w:rsidRPr="00216D02">
              <w:rPr>
                <w:rFonts w:ascii="Times New Roman" w:eastAsia="Times New Roman" w:hAnsi="Times New Roman"/>
                <w:b/>
                <w:sz w:val="24"/>
                <w:szCs w:val="24"/>
                <w:lang w:val="kk-KZ" w:eastAsia="ru-RU"/>
              </w:rPr>
              <w:t>міндеттенеді</w:t>
            </w:r>
            <w:r w:rsidRPr="00216D02">
              <w:rPr>
                <w:rFonts w:ascii="Times New Roman" w:eastAsia="Times New Roman" w:hAnsi="Times New Roman"/>
                <w:b/>
                <w:bCs/>
                <w:sz w:val="24"/>
                <w:szCs w:val="24"/>
                <w:lang w:val="kk-KZ" w:eastAsia="ru-RU"/>
              </w:rPr>
              <w:t>:</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5.1. Тыңдаушылар тізімін ұсынуға және Шарт талаптарына сәйкес Қызметтер төлемін жасауға. </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5.2 Өзінің заңдық мәртебесінің (оның ішінде, бірақ онымен шектелмей, заңды мекенжайының, атауының, байланысу тәсілдерінің және т.б.) кез келген өзгерістері туралы осындай өзгерістер туындаған күннен бастап 10 (он) күнтізбелік күннен аспайтын мерзімде жазбаша хабардар етуге.</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5.3 Орындаушының Қызметтеріне тікелей қатысты туындаған шағымдар мен келіспеушіліктер туралы олар туындаған күннен бастап 10 (он) күнтізбелік күннің ішінде жазбаша хабарлауға.</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5.4 Қызметтер құнын төлеуге байланысты банктік комиссияны төлеу шығыстарын көтеруге.</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5.5 Осы Шарттың қоымшасында белгіленген орында және уақытта білім алушылардың қатысуын қамтамасыз етуге.</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5.6 Құпиялылықты сақтауға және үшінші тұлғаларға модульдік бөлімдердің, тарату/оқу материалдарының мазмұнын </w:t>
            </w:r>
            <w:r w:rsidRPr="00216D02">
              <w:rPr>
                <w:rFonts w:ascii="Times New Roman" w:hAnsi="Times New Roman"/>
                <w:color w:val="000000"/>
                <w:sz w:val="24"/>
                <w:szCs w:val="24"/>
                <w:lang w:val="kk-KZ" w:eastAsia="ru-RU"/>
              </w:rPr>
              <w:t>ашпауға.</w:t>
            </w:r>
            <w:r w:rsidRPr="00216D02">
              <w:rPr>
                <w:rFonts w:ascii="Times New Roman" w:eastAsia="Times New Roman" w:hAnsi="Times New Roman"/>
                <w:sz w:val="24"/>
                <w:szCs w:val="24"/>
                <w:lang w:val="kk-KZ" w:eastAsia="ru-RU"/>
              </w:rPr>
              <w:t xml:space="preserve">  </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lastRenderedPageBreak/>
              <w:t xml:space="preserve">5.7 </w:t>
            </w:r>
            <w:r w:rsidRPr="00216D02">
              <w:rPr>
                <w:rFonts w:ascii="Times New Roman" w:hAnsi="Times New Roman"/>
                <w:sz w:val="24"/>
                <w:szCs w:val="24"/>
                <w:lang w:val="kk-KZ" w:eastAsia="ru-RU"/>
              </w:rPr>
              <w:t xml:space="preserve">Орындаушыға шағымдары болмаған кезде Орындалған жұмыстар актісін қабылдап қол қоюға және бір данасын Орындаушыға дереу қайтаруға.  </w:t>
            </w:r>
          </w:p>
          <w:p w:rsidR="00216D02" w:rsidRPr="00216D02" w:rsidRDefault="00216D02" w:rsidP="00216D02">
            <w:pPr>
              <w:contextualSpacing/>
              <w:jc w:val="both"/>
              <w:rPr>
                <w:rFonts w:ascii="Times New Roman" w:eastAsia="Times New Roman" w:hAnsi="Times New Roman"/>
                <w:sz w:val="24"/>
                <w:szCs w:val="24"/>
                <w:lang w:val="kk-KZ" w:eastAsia="ru-RU"/>
              </w:rPr>
            </w:pPr>
          </w:p>
          <w:p w:rsidR="00216D02" w:rsidRPr="00216D02" w:rsidRDefault="00216D02" w:rsidP="00216D02">
            <w:pPr>
              <w:contextualSpacing/>
              <w:jc w:val="center"/>
              <w:rPr>
                <w:rFonts w:ascii="Times New Roman" w:hAnsi="Times New Roman"/>
                <w:b/>
                <w:sz w:val="24"/>
                <w:szCs w:val="24"/>
                <w:lang w:val="kk-KZ" w:eastAsia="ru-RU"/>
              </w:rPr>
            </w:pPr>
            <w:r w:rsidRPr="00216D02">
              <w:rPr>
                <w:rFonts w:ascii="Times New Roman" w:hAnsi="Times New Roman"/>
                <w:b/>
                <w:sz w:val="24"/>
                <w:szCs w:val="24"/>
                <w:lang w:val="kk-KZ" w:eastAsia="ru-RU"/>
              </w:rPr>
              <w:t>6 Сыбайлас жемқорлыққа қарсы іс-қимыл</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6.1 Тараптар осы Шарт бойынша өз міндеттемелерін орындау барысында сыбайлас жемқорлыққа жол бермеу және оған қарсы күресу ісінде ынтымақтасу жауапкершілігін өзіне қабылдайды.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6.2 Осы Шарт бойынша өз міндеттемелерін орындау кезінде Тараптар, оның ішінде олардың үлестес тұлғалары, жұмыскерлері немесе делдалдар:</w:t>
            </w:r>
          </w:p>
          <w:p w:rsidR="00216D02" w:rsidRPr="00216D02" w:rsidRDefault="00216D02" w:rsidP="00216D02">
            <w:pPr>
              <w:numPr>
                <w:ilvl w:val="0"/>
                <w:numId w:val="3"/>
              </w:numPr>
              <w:tabs>
                <w:tab w:val="left" w:pos="0"/>
                <w:tab w:val="left" w:pos="35"/>
              </w:tabs>
              <w:ind w:left="63" w:hanging="29"/>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тұлғаға тікелей немесе жанама түрде қандай да бір ақша қаражатын немесе құндылықтарды төлемеу, төлеуді ұсынбау және төлеуді рұқсат етпеу;</w:t>
            </w:r>
          </w:p>
          <w:p w:rsidR="00216D02" w:rsidRPr="00216D02" w:rsidRDefault="00216D02" w:rsidP="00216D02">
            <w:pPr>
              <w:numPr>
                <w:ilvl w:val="0"/>
                <w:numId w:val="3"/>
              </w:numPr>
              <w:tabs>
                <w:tab w:val="left" w:pos="0"/>
                <w:tab w:val="left" w:pos="35"/>
              </w:tabs>
              <w:ind w:left="63" w:hanging="29"/>
              <w:jc w:val="both"/>
              <w:rPr>
                <w:rFonts w:ascii="Times New Roman" w:eastAsia="Times New Roman" w:hAnsi="Times New Roman"/>
                <w:sz w:val="24"/>
                <w:szCs w:val="24"/>
                <w:lang w:val="kk-KZ" w:eastAsia="ru-RU"/>
              </w:rPr>
            </w:pPr>
            <w:r w:rsidRPr="00216D02">
              <w:rPr>
                <w:rFonts w:ascii="Times New Roman" w:hAnsi="Times New Roman"/>
                <w:sz w:val="24"/>
                <w:szCs w:val="24"/>
                <w:lang w:val="kk-KZ"/>
              </w:rPr>
              <w:t>сыбайлас жемқорлыққа жағдай туғызатын құқық бұзушылықтарды, сол сияқты игіліктер мен артықшылықтарды құқыққа қарсы алумен байланысты сыбайлас жемқорлық құқық бұзушылықтарды жасамау;</w:t>
            </w:r>
          </w:p>
          <w:p w:rsidR="00216D02" w:rsidRPr="00216D02" w:rsidRDefault="00216D02" w:rsidP="00216D02">
            <w:pPr>
              <w:numPr>
                <w:ilvl w:val="0"/>
                <w:numId w:val="3"/>
              </w:numPr>
              <w:tabs>
                <w:tab w:val="left" w:pos="0"/>
                <w:tab w:val="left" w:pos="35"/>
              </w:tabs>
              <w:ind w:left="63" w:hanging="29"/>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 </w:t>
            </w:r>
            <w:r w:rsidRPr="00216D02">
              <w:rPr>
                <w:rFonts w:ascii="Times New Roman" w:hAnsi="Times New Roman"/>
                <w:sz w:val="24"/>
                <w:szCs w:val="24"/>
                <w:lang w:val="kk-KZ"/>
              </w:rPr>
              <w:t xml:space="preserve">олардың өкілеттері мен міндеттерінен туындайтын шараларды қабылдауға және Қазақстан Республикасының  сыбайлас жемқорлыққа қарсы іс-қимыл туралы заңнамасына сәйкес сыбайлас жемқорлық құқық бұзушылықтарды анықтаудың барлық жағдайлары туралы мәліметтерді дереу  хабарлауға міндеттенеді. </w:t>
            </w:r>
          </w:p>
          <w:p w:rsidR="00216D02" w:rsidRPr="00216D02" w:rsidRDefault="00216D02" w:rsidP="00216D02">
            <w:pPr>
              <w:tabs>
                <w:tab w:val="left" w:pos="0"/>
              </w:tabs>
              <w:ind w:left="33"/>
              <w:jc w:val="both"/>
              <w:rPr>
                <w:rFonts w:ascii="Times New Roman" w:hAnsi="Times New Roman"/>
                <w:sz w:val="24"/>
                <w:szCs w:val="24"/>
                <w:lang w:val="kk-KZ"/>
              </w:rPr>
            </w:pPr>
            <w:r w:rsidRPr="00216D02">
              <w:rPr>
                <w:rFonts w:ascii="Times New Roman" w:hAnsi="Times New Roman"/>
                <w:sz w:val="24"/>
                <w:szCs w:val="24"/>
                <w:lang w:val="kk-KZ"/>
              </w:rPr>
              <w:t>6.3 Тарапта Шарттың осы бөлімінің қандай да бір ережелерін бұзу болды немесе болуы мүмкін деген күдік туындаған жағдайда, тиісті Тарап екінші Тарапты жазбаша нысанда хабардар етуге міндеттенеді. Жазбаша хабарламадан кейін тиісті Тарап бұзушылықтардың болмағаны немесе болмайтыны туралы растауды алғанға дейін осы Шарт бойынша міндеттемелердің орындалуын тоқтата тұруға құқылы. Бұл растау жазбаша хабарлама жіберілген күннен бастап он жұмыс күні ішінде жіберілуі тиіс.</w:t>
            </w:r>
          </w:p>
          <w:p w:rsidR="00216D02" w:rsidRPr="00216D02" w:rsidRDefault="00216D02" w:rsidP="00216D02">
            <w:pPr>
              <w:contextualSpacing/>
              <w:jc w:val="both"/>
              <w:rPr>
                <w:rFonts w:ascii="Times New Roman" w:hAnsi="Times New Roman"/>
                <w:sz w:val="24"/>
                <w:szCs w:val="24"/>
                <w:lang w:val="kk-KZ"/>
              </w:rPr>
            </w:pPr>
            <w:r w:rsidRPr="00216D02">
              <w:rPr>
                <w:rFonts w:ascii="Times New Roman" w:hAnsi="Times New Roman"/>
                <w:sz w:val="24"/>
                <w:szCs w:val="24"/>
                <w:lang w:val="kk-KZ"/>
              </w:rPr>
              <w:t xml:space="preserve">Жазбаша хабарламада Тарап контрагенттің, оның үлестес тұлғаларының, жұмыскерлерінің немесе делдалдардың ҚР заңнамасының талаптарын бұзатын әрекеттерден көрінетін Шарттың осы бөлімінің қандай да бір ережелерін бұзуы болғанын немесе болуы мүмкін екенін анық растайтын немесе болжауға негіз беретін фактілерге сілтеме жасауға немесе </w:t>
            </w:r>
            <w:r w:rsidRPr="00216D02">
              <w:rPr>
                <w:rFonts w:ascii="Times New Roman" w:hAnsi="Times New Roman"/>
                <w:sz w:val="24"/>
                <w:szCs w:val="24"/>
                <w:lang w:val="kk-KZ"/>
              </w:rPr>
              <w:lastRenderedPageBreak/>
              <w:t>материалдарды ұсынуға міндетті.</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6.4 Бір Тарап міндеттемелерді  бұзған жағдайда Шарттың осы бөлімінің  6.2.-тармағында  тыйым салынған әрекеттен және (немесе) екінші Тарап   осы Шартпен белгіленген растау мерзімінде  бұзушылық болған жоқ  немесе болмайды деген   растауды алмаса   тартынады, екінші Тарап   осы Шарттың 9-бөлімінің 9.2-тармағының 1) тт.,  9.3-тармағына сәйкес бір жақты тәртіпте Шартты   бұзуға құқығы бар.    </w:t>
            </w:r>
          </w:p>
          <w:p w:rsidR="00216D02" w:rsidRPr="00216D02" w:rsidRDefault="00216D02" w:rsidP="00216D02">
            <w:pPr>
              <w:contextualSpacing/>
              <w:jc w:val="both"/>
              <w:rPr>
                <w:rFonts w:ascii="Times New Roman" w:eastAsia="Times New Roman" w:hAnsi="Times New Roman"/>
                <w:sz w:val="24"/>
                <w:szCs w:val="24"/>
                <w:lang w:val="kk-KZ" w:eastAsia="ru-RU"/>
              </w:rPr>
            </w:pPr>
          </w:p>
          <w:p w:rsidR="00216D02" w:rsidRPr="00216D02" w:rsidRDefault="00216D02" w:rsidP="00216D02">
            <w:pPr>
              <w:jc w:val="center"/>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7 Тараптардың жауапкершілігі</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Тараптар  осы Шарт бойынша міндеттемелерін орындамағаны немесе тиісінше орындамағаны  үшін Қазақстан Республикасының заңнамасына сәйкес жауапты болады.</w:t>
            </w:r>
          </w:p>
          <w:p w:rsidR="00216D02" w:rsidRPr="00216D02" w:rsidRDefault="00216D02" w:rsidP="00216D02">
            <w:pPr>
              <w:contextualSpacing/>
              <w:jc w:val="both"/>
              <w:rPr>
                <w:rFonts w:ascii="Times New Roman" w:hAnsi="Times New Roman"/>
                <w:sz w:val="24"/>
                <w:szCs w:val="24"/>
                <w:lang w:val="kk-KZ" w:eastAsia="ru-RU"/>
              </w:rPr>
            </w:pPr>
          </w:p>
          <w:p w:rsidR="00216D02" w:rsidRPr="00216D02" w:rsidRDefault="00216D02" w:rsidP="00216D02">
            <w:pPr>
              <w:tabs>
                <w:tab w:val="left" w:pos="567"/>
              </w:tabs>
              <w:ind w:left="20"/>
              <w:contextualSpacing/>
              <w:jc w:val="center"/>
              <w:rPr>
                <w:rFonts w:ascii="Times New Roman" w:eastAsia="Times New Roman" w:hAnsi="Times New Roman"/>
                <w:b/>
                <w:sz w:val="24"/>
                <w:szCs w:val="24"/>
                <w:lang w:val="kk-KZ" w:eastAsia="ru-RU"/>
              </w:rPr>
            </w:pPr>
            <w:r w:rsidRPr="00216D02">
              <w:rPr>
                <w:rFonts w:ascii="Times New Roman" w:hAnsi="Times New Roman"/>
                <w:b/>
                <w:bCs/>
                <w:sz w:val="24"/>
                <w:szCs w:val="24"/>
                <w:lang w:val="kk-KZ" w:eastAsia="ru-RU"/>
              </w:rPr>
              <w:t xml:space="preserve">8 </w:t>
            </w:r>
            <w:r w:rsidRPr="00216D02">
              <w:rPr>
                <w:rFonts w:ascii="Times New Roman" w:eastAsia="Times New Roman" w:hAnsi="Times New Roman"/>
                <w:b/>
                <w:sz w:val="24"/>
                <w:szCs w:val="24"/>
                <w:lang w:val="kk-KZ" w:eastAsia="ru-RU"/>
              </w:rPr>
              <w:t xml:space="preserve">Еңсерілмейтін күш жағдайлары </w:t>
            </w:r>
          </w:p>
          <w:p w:rsidR="00216D02" w:rsidRPr="00216D02" w:rsidRDefault="00216D02" w:rsidP="00216D02">
            <w:pPr>
              <w:tabs>
                <w:tab w:val="left" w:pos="567"/>
              </w:tabs>
              <w:ind w:left="20"/>
              <w:contextualSpacing/>
              <w:jc w:val="center"/>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(Форс-мажор)</w:t>
            </w:r>
          </w:p>
          <w:p w:rsidR="00216D02" w:rsidRPr="00216D02" w:rsidRDefault="00216D02" w:rsidP="00216D02">
            <w:pPr>
              <w:tabs>
                <w:tab w:val="left" w:pos="567"/>
              </w:tabs>
              <w:ind w:left="20"/>
              <w:contextualSpacing/>
              <w:jc w:val="both"/>
              <w:rPr>
                <w:rFonts w:ascii="Times New Roman" w:eastAsia="Times New Roman" w:hAnsi="Times New Roman"/>
                <w:sz w:val="24"/>
                <w:szCs w:val="24"/>
                <w:lang w:val="kk-KZ" w:eastAsia="ru-RU"/>
              </w:rPr>
            </w:pPr>
            <w:r w:rsidRPr="00216D02">
              <w:rPr>
                <w:rFonts w:ascii="Times New Roman" w:hAnsi="Times New Roman"/>
                <w:sz w:val="24"/>
                <w:szCs w:val="24"/>
                <w:lang w:val="kk-KZ" w:eastAsia="ru-RU"/>
              </w:rPr>
              <w:t xml:space="preserve">8.1 </w:t>
            </w:r>
            <w:r w:rsidRPr="00216D02">
              <w:rPr>
                <w:rFonts w:ascii="Times New Roman" w:eastAsia="Times New Roman" w:hAnsi="Times New Roman"/>
                <w:sz w:val="24"/>
                <w:szCs w:val="24"/>
                <w:lang w:val="kk-KZ" w:eastAsia="ru-RU"/>
              </w:rPr>
              <w:t>Тараптар шарт бойынша өз міндеттемелерін ішінара немесе толық орындамағаны үшін, егер орындамау тараптардың еркінен тыс болған, құжат жүзінде құзыретті мемлекеттік органдар растаған төтенше жағдайларға байланысты туындаған жағдайда жауапкершіліктен босатылады. Мұндай жағдайларға әскери іс-қимылдар, дүлей зілзалалар, дәрілік заттардың, медициналық мақсаттағы бұйымдар мен медициналық техниканың айналысы саласындағы ҚР заңнамасының өзгеруі, жаппай тәртіпсіздіктер, міндеттемелердің орындалуы көрсетілген мән-жайлардың қолданылу уақытына ұзартылатын міндеттемелердің толық немесе ішінара орындалуына кедергі келтіретін мемлекеттік органдардың тыйым салатын немесе шектейтін заңнамалық шешімдері жатады.</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 8.2 Осындай мән-жайларға сілтеме жасайтын Тарап бұл туралы басқа Тарапқа күнтізбелік 10 (он) күн ішінде хабарлауға міндетті. Хабарламау немесе уақтылы хабарламау Тараптардың тиісті мән-жайларын Жауапкершіліктен босатудың негізі ретінде сілтеме жасау құқығынан айырады.</w:t>
            </w:r>
          </w:p>
          <w:p w:rsidR="00216D02" w:rsidRPr="00216D02" w:rsidRDefault="00216D02" w:rsidP="00216D02">
            <w:pPr>
              <w:tabs>
                <w:tab w:val="left" w:pos="553"/>
              </w:tabs>
              <w:ind w:left="23"/>
              <w:contextualSpacing/>
              <w:jc w:val="center"/>
              <w:rPr>
                <w:rFonts w:ascii="Times New Roman" w:hAnsi="Times New Roman"/>
                <w:b/>
                <w:bCs/>
                <w:sz w:val="24"/>
                <w:szCs w:val="24"/>
                <w:lang w:val="kk-KZ" w:eastAsia="ru-RU"/>
              </w:rPr>
            </w:pPr>
          </w:p>
          <w:p w:rsidR="00216D02" w:rsidRPr="00216D02" w:rsidRDefault="00216D02" w:rsidP="00216D02">
            <w:pPr>
              <w:tabs>
                <w:tab w:val="left" w:pos="553"/>
              </w:tabs>
              <w:ind w:left="23"/>
              <w:contextualSpacing/>
              <w:jc w:val="center"/>
              <w:rPr>
                <w:rFonts w:ascii="Times New Roman" w:hAnsi="Times New Roman"/>
                <w:b/>
                <w:sz w:val="24"/>
                <w:szCs w:val="24"/>
                <w:lang w:val="kk-KZ"/>
              </w:rPr>
            </w:pPr>
            <w:r w:rsidRPr="00216D02">
              <w:rPr>
                <w:rFonts w:ascii="Times New Roman" w:hAnsi="Times New Roman"/>
                <w:b/>
                <w:bCs/>
                <w:sz w:val="24"/>
                <w:szCs w:val="24"/>
                <w:lang w:val="kk-KZ" w:eastAsia="ru-RU"/>
              </w:rPr>
              <w:t xml:space="preserve">9. </w:t>
            </w:r>
            <w:r w:rsidRPr="00216D02">
              <w:rPr>
                <w:rFonts w:ascii="Times New Roman" w:eastAsia="Times New Roman" w:hAnsi="Times New Roman"/>
                <w:b/>
                <w:sz w:val="24"/>
                <w:szCs w:val="24"/>
                <w:lang w:val="kk-KZ" w:eastAsia="ru-RU"/>
              </w:rPr>
              <w:t>Қорытынды ережелер</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9.1 Осы Шарт Тараптардың уәкілетті өкілдері қол қойған күннен бастап күшіне енеді және тараптар қол қойған күннен бастап 12 ай, ал Орындаушының жұмысындағы өтінімдер шеңберінде-Тараптар Шарт бойынша өз міндеттемелерін толық орындаған сәтке дейін қолданылады.</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9.2 Шарт: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1) Тараптардың бірі осы Шартта және Қазақстан Республикасының заңнамасына   көзделген тәртіпте Шарт бойынша  міндеттемелерін </w:t>
            </w:r>
            <w:r w:rsidRPr="00216D02">
              <w:rPr>
                <w:rFonts w:ascii="Times New Roman" w:eastAsia="Times New Roman" w:hAnsi="Times New Roman"/>
                <w:sz w:val="24"/>
                <w:szCs w:val="24"/>
                <w:lang w:val="kk-KZ" w:eastAsia="ru-RU"/>
              </w:rPr>
              <w:lastRenderedPageBreak/>
              <w:t>орындамаған жағдайда  Тараптардың бірінің бастамасы бойынша бір жақты тәртіпте;</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2) Тараптардың келісімі бойынша бұза алады.</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9.3 Шарт мерзімінен бұрын бұзылған жағдайда  Шартты бұзуды бастама жасаған Тарап Шарттың бұзудың  болжамды күніне дейін күнтізбелік 10 (он) күн бұрын  екінші Тарапқа алдағы шартты бұзу  туралы хабарлама жібереді. Бұл ретте Тараптар осы шарт бұзылған күннен бастап күзтізбелік 10 (он) күн бұрын толық өзара есеп айырысу жүргізуге міндетті.</w:t>
            </w:r>
            <w:r w:rsidRPr="00216D02">
              <w:rPr>
                <w:rFonts w:ascii="Times New Roman" w:hAnsi="Times New Roman"/>
                <w:sz w:val="24"/>
                <w:szCs w:val="24"/>
                <w:lang w:val="kk-KZ" w:eastAsia="ru-RU"/>
              </w:rPr>
              <w:t xml:space="preserve">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9.4 Осы Шартқа барлық өзгерістер мен толықтырулар  егер олар жазбаша нысанда жасалған жағдайда заңды күші болады.</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9.5 Осы Шарт бойынша немесе олармен байланысты  барлық даулар мен келіспеушіліктер Тараптар арасындағы келіссөздер арқылы  немесе талап-арыз тәртібінде   шешіледі.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9.6 Егер осындай келіссөздер басталғаннан кейін  күнтізбелік 21 күн (жиырма бір)  ішінде  Орындаушы мен Тапсырыс беруші  осы Шарт бойынша  дауды шеше алмаса, Тараптардың кез келгені  Тараптардың аумағында қолданыстағы заңнамаға сәйкес сот тәртібінде  осы мәселені шешуді  талап ете алады.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9.7 Осы Шартта жазылмаған барлық басқа мәселелер бойынша   Тараптар   Қазақстан Республикасының заңнамасын басшылыққа алады.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9.8 Осы Шарт  бойынша  өзара міндеттемелерді  толық және уақтылы орындау мақсатында  Тараптар  мекенжайын және (немесе)  банктік деректемелерін өзгерту туралы, сондай-ақ оларды өзгерту күнінен бастап күнтізбелік 15 (он бес) күннен кешіктірмей өзінің компаниясының қайта ұйымдастырылғаны немесе таратылғаны туралы бір-бірін хабардар етуге міндетті.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9.9 Осы Шарт мемлекеттік, орыс тілдерінде жасалды. Шарт мәтінінде оқылуына байланысты даулар туындаған жағдайда Шарттың орыс тіліндегі мәтіні басым күшке ие.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9.10 Осы Шарт мемлекеттік және орыс тілдерінде бірдей заңды күші бар тараптардың әрқайсысына бір-бірден екі данада жасалған.</w:t>
            </w:r>
          </w:p>
          <w:p w:rsidR="00216D02" w:rsidRPr="00216D02" w:rsidRDefault="00216D02" w:rsidP="00216D02">
            <w:pPr>
              <w:contextualSpacing/>
              <w:jc w:val="both"/>
              <w:rPr>
                <w:rFonts w:ascii="Times New Roman" w:hAnsi="Times New Roman"/>
                <w:color w:val="1F497D"/>
                <w:sz w:val="24"/>
                <w:szCs w:val="24"/>
                <w:lang w:val="kk-KZ"/>
              </w:rPr>
            </w:pPr>
          </w:p>
          <w:p w:rsidR="00216D02" w:rsidRPr="00216D02" w:rsidRDefault="00216D02" w:rsidP="00216D02">
            <w:pPr>
              <w:jc w:val="center"/>
              <w:rPr>
                <w:rFonts w:ascii="Times New Roman" w:eastAsia="Times New Roman" w:hAnsi="Times New Roman"/>
                <w:b/>
                <w:sz w:val="24"/>
                <w:szCs w:val="24"/>
                <w:lang w:val="kk-KZ" w:eastAsia="ru-RU"/>
              </w:rPr>
            </w:pPr>
            <w:r w:rsidRPr="00216D02">
              <w:rPr>
                <w:rFonts w:ascii="Times New Roman" w:hAnsi="Times New Roman"/>
                <w:b/>
                <w:bCs/>
                <w:sz w:val="24"/>
                <w:szCs w:val="24"/>
                <w:lang w:val="kk-KZ" w:eastAsia="ru-RU"/>
              </w:rPr>
              <w:t xml:space="preserve">10 </w:t>
            </w:r>
            <w:r w:rsidRPr="00216D02">
              <w:rPr>
                <w:rFonts w:ascii="Times New Roman" w:eastAsia="Times New Roman" w:hAnsi="Times New Roman"/>
                <w:b/>
                <w:sz w:val="24"/>
                <w:szCs w:val="24"/>
                <w:lang w:val="kk-KZ" w:eastAsia="ru-RU"/>
              </w:rPr>
              <w:t xml:space="preserve">Тараптардың заңды мекенжайлары, банктік деректемелері және қолдары: </w:t>
            </w:r>
          </w:p>
          <w:p w:rsidR="00216D02" w:rsidRPr="00216D02" w:rsidRDefault="00216D02" w:rsidP="00216D02">
            <w:pPr>
              <w:jc w:val="both"/>
              <w:rPr>
                <w:rFonts w:ascii="Times New Roman" w:eastAsia="Times New Roman" w:hAnsi="Times New Roman"/>
                <w:b/>
                <w:sz w:val="24"/>
                <w:szCs w:val="24"/>
                <w:lang w:val="kk-KZ" w:eastAsia="ru-RU"/>
              </w:rPr>
            </w:pPr>
          </w:p>
          <w:p w:rsidR="00216D02" w:rsidRPr="00B11F2F" w:rsidRDefault="00216D02" w:rsidP="00216D02">
            <w:pPr>
              <w:jc w:val="both"/>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 xml:space="preserve">Орындаушы: </w:t>
            </w:r>
          </w:p>
          <w:p w:rsidR="00216D02" w:rsidRPr="00396902" w:rsidRDefault="00396902" w:rsidP="00216D02">
            <w:pPr>
              <w:jc w:val="both"/>
              <w:rPr>
                <w:rFonts w:ascii="Times New Roman" w:eastAsia="Times New Roman" w:hAnsi="Times New Roman"/>
                <w:b/>
                <w:sz w:val="24"/>
                <w:szCs w:val="24"/>
                <w:lang w:val="kk-KZ" w:eastAsia="ru-RU"/>
              </w:rPr>
            </w:pPr>
            <w:r w:rsidRPr="00396902">
              <w:rPr>
                <w:rFonts w:ascii="Times New Roman" w:eastAsiaTheme="minorEastAsia" w:hAnsi="Times New Roman"/>
                <w:b/>
                <w:sz w:val="24"/>
                <w:szCs w:val="24"/>
                <w:lang w:val="kk-KZ" w:eastAsia="ru-RU"/>
              </w:rPr>
              <w:t xml:space="preserve">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w:t>
            </w:r>
            <w:r w:rsidRPr="00396902">
              <w:rPr>
                <w:rFonts w:ascii="Times New Roman" w:eastAsiaTheme="minorEastAsia" w:hAnsi="Times New Roman"/>
                <w:b/>
                <w:sz w:val="24"/>
                <w:szCs w:val="24"/>
                <w:lang w:val="kk-KZ" w:eastAsia="ru-RU"/>
              </w:rPr>
              <w:lastRenderedPageBreak/>
              <w:t>республикалық мемлекеттік кәсіпорны</w:t>
            </w:r>
          </w:p>
          <w:p w:rsidR="00216D02" w:rsidRPr="00216D02" w:rsidRDefault="00216D02" w:rsidP="00216D02">
            <w:pPr>
              <w:jc w:val="both"/>
              <w:rPr>
                <w:rFonts w:ascii="Times New Roman" w:hAnsi="Times New Roman"/>
                <w:sz w:val="24"/>
                <w:szCs w:val="24"/>
                <w:lang w:val="kk-KZ" w:eastAsia="ru-RU"/>
              </w:rPr>
            </w:pPr>
            <w:r w:rsidRPr="00216D02">
              <w:rPr>
                <w:rFonts w:ascii="Times New Roman" w:hAnsi="Times New Roman"/>
                <w:sz w:val="24"/>
                <w:szCs w:val="24"/>
                <w:lang w:val="kk-KZ" w:eastAsia="ru-RU"/>
              </w:rPr>
              <w:t>Заңды мекенжайы:</w:t>
            </w:r>
          </w:p>
          <w:p w:rsidR="00216D02" w:rsidRPr="00216D02" w:rsidRDefault="00216D02" w:rsidP="00216D02">
            <w:pPr>
              <w:jc w:val="both"/>
              <w:rPr>
                <w:rFonts w:ascii="Times New Roman" w:hAnsi="Times New Roman"/>
                <w:sz w:val="24"/>
                <w:szCs w:val="24"/>
                <w:lang w:val="kk-KZ" w:eastAsia="ru-RU"/>
              </w:rPr>
            </w:pPr>
            <w:r w:rsidRPr="00216D02">
              <w:rPr>
                <w:rFonts w:ascii="Times New Roman" w:hAnsi="Times New Roman"/>
                <w:sz w:val="24"/>
                <w:szCs w:val="24"/>
                <w:lang w:val="kk-KZ" w:eastAsia="ru-RU"/>
              </w:rPr>
              <w:t>Қазақстан Республикасы, 010000, Нұр-Сұлтан қ.</w:t>
            </w:r>
            <w:r w:rsidR="00664440">
              <w:rPr>
                <w:rFonts w:ascii="Times New Roman" w:hAnsi="Times New Roman"/>
                <w:sz w:val="24"/>
                <w:szCs w:val="24"/>
                <w:lang w:val="kk-KZ" w:eastAsia="ru-RU"/>
              </w:rPr>
              <w:t>, Алматы ауданы, Бауыржан Момышұ</w:t>
            </w:r>
            <w:r w:rsidRPr="00216D02">
              <w:rPr>
                <w:rFonts w:ascii="Times New Roman" w:hAnsi="Times New Roman"/>
                <w:sz w:val="24"/>
                <w:szCs w:val="24"/>
                <w:lang w:val="kk-KZ" w:eastAsia="ru-RU"/>
              </w:rPr>
              <w:t>лы д-лы, ғ. 2/3</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БСН 980240003251</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Банктік деректемелері:</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«Қазақстан Халық банкі» АҚ, Алматы қ.</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КБЕ 16 Код 601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Swift (БСК) HSBKKZKX</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Е/Ш: KZ886010111000074702</w:t>
            </w:r>
          </w:p>
          <w:p w:rsidR="00216D02" w:rsidRPr="00216D02" w:rsidRDefault="00216D02" w:rsidP="00216D02">
            <w:pPr>
              <w:jc w:val="both"/>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RUB</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KZ076010111000074705</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Қабылдап алатын банк: «КБ «Москоммерцбанк» АҚ РФ, Мәскеу қ-сы, Ресей.</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РФ БСК 044525951</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К/С 30101810045250000951</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Қабылдап алушының шоты: №30111810100001046516</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Қабылдап алушы: «Қазақстанның Халық банкі» АҚ Алматы қ-сы, Қазақстан ИНН 9909108921 </w:t>
            </w:r>
          </w:p>
          <w:p w:rsidR="00216D02" w:rsidRPr="00216D02" w:rsidRDefault="00216D02" w:rsidP="00216D02">
            <w:pPr>
              <w:jc w:val="both"/>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USD</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KZ616010111000074703</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Beneficiary Bank: JSC Halyk Bank,</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Correspondent account: 8900372605</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Correspondent Bank: THE BANK OF NEW YORK MELLON NEW YORK,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NY US SWIFT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BIC:IRVTUS3NXXX</w:t>
            </w:r>
          </w:p>
          <w:p w:rsidR="00216D02" w:rsidRPr="00216D02" w:rsidRDefault="00216D02" w:rsidP="00216D02">
            <w:pPr>
              <w:jc w:val="both"/>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EUR</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KZ346010111000074704</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Beneficiary Bank: JSC Halyk Bank,</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Correspondent account: 400886460501</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Correspondent Bank: COMMERZBANK AG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Frankfurt-am-Main 1, Germany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SWIFT BIC: COBADEFF</w:t>
            </w:r>
          </w:p>
          <w:p w:rsidR="00216D02" w:rsidRPr="00216D02" w:rsidRDefault="00216D02" w:rsidP="00216D02">
            <w:pPr>
              <w:jc w:val="both"/>
              <w:rPr>
                <w:rFonts w:ascii="Times New Roman" w:hAnsi="Times New Roman"/>
                <w:sz w:val="24"/>
                <w:szCs w:val="24"/>
                <w:lang w:val="kk-KZ"/>
              </w:rPr>
            </w:pPr>
          </w:p>
          <w:p w:rsidR="00216D02" w:rsidRPr="00216D02" w:rsidRDefault="00216D02" w:rsidP="00216D02">
            <w:pPr>
              <w:jc w:val="both"/>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Алматы қаласындағы Аум</w:t>
            </w:r>
            <w:r w:rsidR="00EF14A5">
              <w:rPr>
                <w:rFonts w:ascii="Times New Roman" w:eastAsia="Times New Roman" w:hAnsi="Times New Roman"/>
                <w:b/>
                <w:sz w:val="24"/>
                <w:szCs w:val="24"/>
                <w:lang w:val="kk-KZ" w:eastAsia="ru-RU"/>
              </w:rPr>
              <w:t xml:space="preserve">ақтық филиалының директоры </w:t>
            </w:r>
          </w:p>
          <w:p w:rsidR="00216D02" w:rsidRPr="00216D02" w:rsidRDefault="00216D02" w:rsidP="00216D02">
            <w:pPr>
              <w:jc w:val="both"/>
              <w:rPr>
                <w:rFonts w:ascii="Times New Roman" w:eastAsia="Times New Roman" w:hAnsi="Times New Roman"/>
                <w:i/>
                <w:sz w:val="24"/>
                <w:szCs w:val="24"/>
                <w:lang w:val="kk-KZ" w:eastAsia="ru-RU"/>
              </w:rPr>
            </w:pPr>
            <w:r w:rsidRPr="00216D02">
              <w:rPr>
                <w:rFonts w:ascii="Times New Roman" w:eastAsia="Times New Roman" w:hAnsi="Times New Roman"/>
                <w:sz w:val="24"/>
                <w:szCs w:val="24"/>
                <w:lang w:val="kk-KZ" w:eastAsia="ru-RU"/>
              </w:rPr>
              <w:t>___________________</w:t>
            </w:r>
            <w:r w:rsidRPr="00216D02">
              <w:rPr>
                <w:rFonts w:ascii="Times New Roman" w:eastAsia="Times New Roman" w:hAnsi="Times New Roman"/>
                <w:b/>
                <w:sz w:val="24"/>
                <w:szCs w:val="24"/>
                <w:lang w:val="kk-KZ" w:eastAsia="ru-RU"/>
              </w:rPr>
              <w:t>Б.</w:t>
            </w:r>
            <w:r w:rsidRPr="00216D02">
              <w:rPr>
                <w:rFonts w:ascii="Times New Roman" w:eastAsia="Times New Roman" w:hAnsi="Times New Roman"/>
                <w:i/>
                <w:sz w:val="24"/>
                <w:szCs w:val="24"/>
                <w:lang w:val="kk-KZ" w:eastAsia="ru-RU"/>
              </w:rPr>
              <w:t xml:space="preserve">  </w:t>
            </w:r>
            <w:r w:rsidRPr="00216D02">
              <w:rPr>
                <w:rFonts w:ascii="Times New Roman" w:eastAsia="Times New Roman" w:hAnsi="Times New Roman"/>
                <w:b/>
                <w:sz w:val="24"/>
                <w:szCs w:val="24"/>
                <w:lang w:val="kk-KZ" w:eastAsia="ru-RU"/>
              </w:rPr>
              <w:t>Абдиманова</w:t>
            </w:r>
            <w:r w:rsidRPr="00216D02">
              <w:rPr>
                <w:rFonts w:ascii="Times New Roman" w:eastAsia="Times New Roman" w:hAnsi="Times New Roman"/>
                <w:i/>
                <w:sz w:val="24"/>
                <w:szCs w:val="24"/>
                <w:lang w:val="kk-KZ" w:eastAsia="ru-RU"/>
              </w:rPr>
              <w:t xml:space="preserve">                                    </w:t>
            </w:r>
          </w:p>
          <w:p w:rsidR="00216D02" w:rsidRPr="00216D02" w:rsidRDefault="00216D02" w:rsidP="00216D02">
            <w:pPr>
              <w:jc w:val="both"/>
              <w:rPr>
                <w:rFonts w:ascii="Times New Roman" w:eastAsia="Times New Roman" w:hAnsi="Times New Roman"/>
                <w:sz w:val="24"/>
                <w:szCs w:val="24"/>
                <w:lang w:val="kk-KZ"/>
              </w:rPr>
            </w:pPr>
            <w:r w:rsidRPr="00216D02">
              <w:rPr>
                <w:rFonts w:ascii="Times New Roman" w:eastAsia="Times New Roman" w:hAnsi="Times New Roman"/>
                <w:sz w:val="24"/>
                <w:szCs w:val="24"/>
                <w:lang w:val="kk-KZ"/>
              </w:rPr>
              <w:t xml:space="preserve">М.О. </w:t>
            </w:r>
          </w:p>
          <w:p w:rsidR="00216D02" w:rsidRPr="00216D02" w:rsidRDefault="00216D02" w:rsidP="00216D02">
            <w:pPr>
              <w:rPr>
                <w:rFonts w:ascii="Times New Roman" w:eastAsia="Times New Roman" w:hAnsi="Times New Roman"/>
                <w:sz w:val="24"/>
                <w:szCs w:val="24"/>
                <w:lang w:val="kk-KZ" w:eastAsia="ru-RU"/>
              </w:rPr>
            </w:pPr>
            <w:r w:rsidRPr="00216D02">
              <w:rPr>
                <w:rFonts w:ascii="Times New Roman" w:eastAsia="Times New Roman" w:hAnsi="Times New Roman"/>
                <w:b/>
                <w:sz w:val="24"/>
                <w:szCs w:val="24"/>
                <w:lang w:val="kk-KZ" w:eastAsia="ru-RU"/>
              </w:rPr>
              <w:t>Өтініш беруші:</w:t>
            </w:r>
            <w:r w:rsidRPr="00216D02">
              <w:rPr>
                <w:rFonts w:ascii="Times New Roman" w:eastAsia="Times New Roman" w:hAnsi="Times New Roman"/>
                <w:b/>
                <w:sz w:val="24"/>
                <w:szCs w:val="24"/>
                <w:lang w:val="kk-KZ" w:eastAsia="ru-RU"/>
              </w:rPr>
              <w:br/>
            </w:r>
            <w:r w:rsidRPr="00216D02">
              <w:rPr>
                <w:rFonts w:ascii="Times New Roman" w:eastAsia="Times New Roman" w:hAnsi="Times New Roman"/>
                <w:i/>
                <w:sz w:val="24"/>
                <w:szCs w:val="24"/>
                <w:lang w:val="kk-KZ" w:eastAsia="ru-RU"/>
              </w:rPr>
              <w:t>(Өтініш берушінің атауы мен деректемелері)</w:t>
            </w:r>
            <w:r w:rsidRPr="00216D02">
              <w:rPr>
                <w:rFonts w:ascii="Times New Roman" w:eastAsia="Times New Roman" w:hAnsi="Times New Roman"/>
                <w:i/>
                <w:sz w:val="24"/>
                <w:szCs w:val="24"/>
                <w:lang w:val="kk-KZ" w:eastAsia="ru-RU"/>
              </w:rPr>
              <w:br/>
            </w:r>
            <w:r w:rsidRPr="00216D02">
              <w:rPr>
                <w:rFonts w:ascii="Times New Roman" w:eastAsia="Times New Roman" w:hAnsi="Times New Roman"/>
                <w:sz w:val="24"/>
                <w:szCs w:val="24"/>
                <w:lang w:val="kk-KZ" w:eastAsia="ru-RU"/>
              </w:rPr>
              <w:t>Заңды мекенжайы:</w:t>
            </w:r>
            <w:r w:rsidRPr="00216D02">
              <w:rPr>
                <w:rFonts w:ascii="Times New Roman" w:eastAsia="Times New Roman" w:hAnsi="Times New Roman"/>
                <w:sz w:val="24"/>
                <w:szCs w:val="24"/>
                <w:lang w:val="kk-KZ" w:eastAsia="ru-RU"/>
              </w:rPr>
              <w:br/>
              <w:t>Нақты мекенжайы (хат-хабарлар жіберу үшін):</w:t>
            </w:r>
          </w:p>
          <w:p w:rsidR="00216D02" w:rsidRPr="00216D02" w:rsidRDefault="00216D02" w:rsidP="00216D02">
            <w:pPr>
              <w:ind w:left="720" w:hanging="720"/>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Б</w:t>
            </w:r>
            <w:r w:rsidRPr="00216D02">
              <w:rPr>
                <w:rFonts w:ascii="Times New Roman" w:eastAsia="Times New Roman" w:hAnsi="Times New Roman"/>
                <w:sz w:val="24"/>
                <w:szCs w:val="24"/>
                <w:lang w:val="kk-KZ" w:eastAsia="ru-RU"/>
              </w:rPr>
              <w:t>С</w:t>
            </w:r>
            <w:r w:rsidRPr="00216D02">
              <w:rPr>
                <w:rFonts w:ascii="Times New Roman" w:eastAsia="Times New Roman" w:hAnsi="Times New Roman"/>
                <w:sz w:val="24"/>
                <w:szCs w:val="24"/>
                <w:lang w:eastAsia="ru-RU"/>
              </w:rPr>
              <w:t>Н</w:t>
            </w:r>
          </w:p>
          <w:p w:rsidR="00216D02" w:rsidRPr="00216D02" w:rsidRDefault="00216D02" w:rsidP="00216D02">
            <w:pPr>
              <w:ind w:left="720" w:hanging="720"/>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Банк</w:t>
            </w:r>
          </w:p>
          <w:p w:rsidR="00216D02" w:rsidRPr="00216D02" w:rsidRDefault="00216D02" w:rsidP="00216D02">
            <w:pPr>
              <w:ind w:left="720" w:hanging="720"/>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Банк</w:t>
            </w:r>
            <w:r w:rsidRPr="00216D02">
              <w:rPr>
                <w:rFonts w:ascii="Times New Roman" w:eastAsia="Times New Roman" w:hAnsi="Times New Roman"/>
                <w:sz w:val="24"/>
                <w:szCs w:val="24"/>
                <w:lang w:val="kk-KZ" w:eastAsia="ru-RU"/>
              </w:rPr>
              <w:t>тік</w:t>
            </w:r>
            <w:r w:rsidRPr="00216D02">
              <w:rPr>
                <w:rFonts w:ascii="Times New Roman" w:eastAsia="Times New Roman" w:hAnsi="Times New Roman"/>
                <w:sz w:val="24"/>
                <w:szCs w:val="24"/>
                <w:lang w:eastAsia="ru-RU"/>
              </w:rPr>
              <w:t xml:space="preserve"> </w:t>
            </w:r>
            <w:r w:rsidRPr="00216D02">
              <w:rPr>
                <w:rFonts w:ascii="Times New Roman" w:eastAsia="Times New Roman" w:hAnsi="Times New Roman"/>
                <w:sz w:val="24"/>
                <w:szCs w:val="24"/>
                <w:lang w:val="kk-KZ" w:eastAsia="ru-RU"/>
              </w:rPr>
              <w:t>деректемелері</w:t>
            </w:r>
            <w:r w:rsidRPr="00216D02">
              <w:rPr>
                <w:rFonts w:ascii="Times New Roman" w:eastAsia="Times New Roman" w:hAnsi="Times New Roman"/>
                <w:sz w:val="24"/>
                <w:szCs w:val="24"/>
                <w:lang w:eastAsia="ru-RU"/>
              </w:rPr>
              <w:t>:</w:t>
            </w:r>
          </w:p>
          <w:p w:rsidR="00216D02" w:rsidRPr="00216D02" w:rsidRDefault="00216D02" w:rsidP="00216D02">
            <w:pPr>
              <w:ind w:left="720" w:hanging="720"/>
              <w:jc w:val="both"/>
              <w:rPr>
                <w:rFonts w:ascii="Times New Roman" w:eastAsia="Times New Roman" w:hAnsi="Times New Roman"/>
                <w:sz w:val="24"/>
                <w:szCs w:val="24"/>
                <w:lang w:eastAsia="ru-RU"/>
              </w:rPr>
            </w:pPr>
            <w:proofErr w:type="spellStart"/>
            <w:r w:rsidRPr="00216D02">
              <w:rPr>
                <w:rFonts w:ascii="Times New Roman" w:eastAsia="Times New Roman" w:hAnsi="Times New Roman"/>
                <w:sz w:val="24"/>
                <w:szCs w:val="24"/>
                <w:lang w:eastAsia="ru-RU"/>
              </w:rPr>
              <w:t>Swift</w:t>
            </w:r>
            <w:proofErr w:type="spellEnd"/>
            <w:r w:rsidRPr="00216D02">
              <w:rPr>
                <w:rFonts w:ascii="Times New Roman" w:eastAsia="Times New Roman" w:hAnsi="Times New Roman"/>
                <w:sz w:val="24"/>
                <w:szCs w:val="24"/>
                <w:lang w:eastAsia="ru-RU"/>
              </w:rPr>
              <w:t xml:space="preserve"> (Б</w:t>
            </w:r>
            <w:r w:rsidRPr="00216D02">
              <w:rPr>
                <w:rFonts w:ascii="Times New Roman" w:eastAsia="Times New Roman" w:hAnsi="Times New Roman"/>
                <w:sz w:val="24"/>
                <w:szCs w:val="24"/>
                <w:lang w:val="kk-KZ" w:eastAsia="ru-RU"/>
              </w:rPr>
              <w:t>С</w:t>
            </w:r>
            <w:r w:rsidRPr="00216D02">
              <w:rPr>
                <w:rFonts w:ascii="Times New Roman" w:eastAsia="Times New Roman" w:hAnsi="Times New Roman"/>
                <w:sz w:val="24"/>
                <w:szCs w:val="24"/>
                <w:lang w:eastAsia="ru-RU"/>
              </w:rPr>
              <w:t>К)</w:t>
            </w:r>
          </w:p>
          <w:p w:rsidR="00216D02" w:rsidRPr="00216D02" w:rsidRDefault="00216D02" w:rsidP="00216D02">
            <w:pPr>
              <w:ind w:left="720" w:hanging="720"/>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val="kk-KZ" w:eastAsia="ru-RU"/>
              </w:rPr>
              <w:t>Е</w:t>
            </w:r>
            <w:r w:rsidRPr="00216D02">
              <w:rPr>
                <w:rFonts w:ascii="Times New Roman" w:eastAsia="Times New Roman" w:hAnsi="Times New Roman"/>
                <w:sz w:val="24"/>
                <w:szCs w:val="24"/>
                <w:lang w:eastAsia="ru-RU"/>
              </w:rPr>
              <w:t>/</w:t>
            </w:r>
            <w:r w:rsidRPr="00216D02">
              <w:rPr>
                <w:rFonts w:ascii="Times New Roman" w:eastAsia="Times New Roman" w:hAnsi="Times New Roman"/>
                <w:sz w:val="24"/>
                <w:szCs w:val="24"/>
                <w:lang w:val="kk-KZ" w:eastAsia="ru-RU"/>
              </w:rPr>
              <w:t>Ш</w:t>
            </w:r>
            <w:r w:rsidRPr="00216D02">
              <w:rPr>
                <w:rFonts w:ascii="Times New Roman" w:eastAsia="Times New Roman" w:hAnsi="Times New Roman"/>
                <w:sz w:val="24"/>
                <w:szCs w:val="24"/>
                <w:lang w:eastAsia="ru-RU"/>
              </w:rPr>
              <w:t>:</w:t>
            </w:r>
          </w:p>
          <w:p w:rsidR="00216D02" w:rsidRPr="00216D02" w:rsidRDefault="00216D02" w:rsidP="00216D02">
            <w:pPr>
              <w:ind w:left="720" w:hanging="720"/>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Телефон:</w:t>
            </w:r>
          </w:p>
          <w:p w:rsidR="00216D02" w:rsidRPr="00216D02" w:rsidRDefault="00216D02" w:rsidP="00216D02">
            <w:pPr>
              <w:contextualSpacing/>
              <w:rPr>
                <w:rFonts w:ascii="Times New Roman" w:eastAsia="Times New Roman" w:hAnsi="Times New Roman"/>
                <w:i/>
                <w:sz w:val="24"/>
                <w:szCs w:val="24"/>
                <w:lang w:eastAsia="ru-RU"/>
              </w:rPr>
            </w:pPr>
            <w:r w:rsidRPr="00216D02">
              <w:rPr>
                <w:rFonts w:ascii="Times New Roman" w:eastAsia="Times New Roman" w:hAnsi="Times New Roman"/>
                <w:sz w:val="24"/>
                <w:szCs w:val="24"/>
                <w:lang w:val="kk-KZ" w:eastAsia="ru-RU"/>
              </w:rPr>
              <w:t>Электрондық мекенжайы (E-mail)</w:t>
            </w:r>
            <w:r w:rsidRPr="00216D02">
              <w:rPr>
                <w:rFonts w:ascii="Times New Roman" w:eastAsia="Times New Roman" w:hAnsi="Times New Roman"/>
                <w:sz w:val="24"/>
                <w:szCs w:val="24"/>
              </w:rPr>
              <w:t xml:space="preserve">                                                                          </w:t>
            </w:r>
          </w:p>
        </w:tc>
        <w:tc>
          <w:tcPr>
            <w:tcW w:w="5245"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contextualSpacing/>
              <w:jc w:val="center"/>
              <w:rPr>
                <w:rFonts w:ascii="Times New Roman" w:eastAsia="Times New Roman" w:hAnsi="Times New Roman"/>
                <w:b/>
                <w:bCs/>
                <w:sz w:val="24"/>
                <w:szCs w:val="24"/>
                <w:lang w:eastAsia="ru-RU"/>
              </w:rPr>
            </w:pPr>
            <w:r w:rsidRPr="00216D02">
              <w:rPr>
                <w:rFonts w:ascii="Times New Roman" w:eastAsia="Times New Roman" w:hAnsi="Times New Roman"/>
                <w:b/>
                <w:sz w:val="24"/>
                <w:szCs w:val="24"/>
                <w:lang w:eastAsia="ru-RU"/>
              </w:rPr>
              <w:lastRenderedPageBreak/>
              <w:t>ДОГОВОР</w:t>
            </w:r>
          </w:p>
          <w:p w:rsidR="00216D02" w:rsidRPr="00216D02" w:rsidRDefault="00216D02" w:rsidP="00216D02">
            <w:pPr>
              <w:contextualSpacing/>
              <w:jc w:val="center"/>
              <w:rPr>
                <w:rFonts w:ascii="Times New Roman" w:eastAsia="Times New Roman" w:hAnsi="Times New Roman"/>
                <w:b/>
                <w:sz w:val="24"/>
                <w:szCs w:val="24"/>
                <w:lang w:eastAsia="ru-RU"/>
              </w:rPr>
            </w:pPr>
            <w:r w:rsidRPr="00216D02">
              <w:rPr>
                <w:rFonts w:ascii="Times New Roman" w:eastAsia="Times New Roman" w:hAnsi="Times New Roman"/>
                <w:b/>
                <w:bCs/>
                <w:sz w:val="24"/>
                <w:szCs w:val="24"/>
                <w:lang w:eastAsia="ru-RU"/>
              </w:rPr>
              <w:t xml:space="preserve">на проведение обучающих мероприятий по обращению лекарственных средств и медицинских изделий </w:t>
            </w:r>
            <w:r w:rsidRPr="00216D02">
              <w:rPr>
                <w:rFonts w:ascii="Times New Roman" w:eastAsia="Times New Roman" w:hAnsi="Times New Roman"/>
                <w:b/>
                <w:sz w:val="24"/>
                <w:szCs w:val="24"/>
                <w:lang w:eastAsia="ru-RU"/>
              </w:rPr>
              <w:t>№____________________________________</w:t>
            </w:r>
          </w:p>
          <w:p w:rsidR="00216D02" w:rsidRPr="00216D02" w:rsidRDefault="00216D02" w:rsidP="00216D02">
            <w:pPr>
              <w:contextualSpacing/>
              <w:jc w:val="both"/>
              <w:rPr>
                <w:rFonts w:ascii="Times New Roman" w:eastAsia="Times New Roman" w:hAnsi="Times New Roman"/>
                <w:sz w:val="24"/>
                <w:szCs w:val="24"/>
                <w:lang w:eastAsia="ru-RU"/>
              </w:rPr>
            </w:pPr>
          </w:p>
          <w:p w:rsidR="00216D02" w:rsidRPr="00216D02" w:rsidRDefault="00216D02" w:rsidP="00216D02">
            <w:pPr>
              <w:contextualSpacing/>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 г. </w:t>
            </w:r>
            <w:proofErr w:type="spellStart"/>
            <w:r w:rsidRPr="00216D02">
              <w:rPr>
                <w:rFonts w:ascii="Times New Roman" w:eastAsia="Times New Roman" w:hAnsi="Times New Roman"/>
                <w:sz w:val="24"/>
                <w:szCs w:val="24"/>
                <w:lang w:eastAsia="ru-RU"/>
              </w:rPr>
              <w:t>Нур</w:t>
            </w:r>
            <w:proofErr w:type="spellEnd"/>
            <w:r w:rsidRPr="00216D02">
              <w:rPr>
                <w:rFonts w:ascii="Times New Roman" w:eastAsia="Times New Roman" w:hAnsi="Times New Roman"/>
                <w:sz w:val="24"/>
                <w:szCs w:val="24"/>
                <w:lang w:eastAsia="ru-RU"/>
              </w:rPr>
              <w:t>-Султан                «____» _________20__г.</w:t>
            </w:r>
          </w:p>
          <w:p w:rsidR="00216D02" w:rsidRPr="00216D02" w:rsidRDefault="00216D02" w:rsidP="00216D02">
            <w:pPr>
              <w:contextualSpacing/>
              <w:rPr>
                <w:rFonts w:ascii="Times New Roman" w:eastAsia="Times New Roman" w:hAnsi="Times New Roman"/>
                <w:b/>
                <w:bCs/>
                <w:sz w:val="24"/>
                <w:szCs w:val="24"/>
                <w:lang w:eastAsia="ru-RU"/>
              </w:rPr>
            </w:pPr>
          </w:p>
          <w:p w:rsidR="00216D02" w:rsidRPr="00216D02" w:rsidRDefault="00664440" w:rsidP="00216D02">
            <w:pPr>
              <w:spacing w:line="223" w:lineRule="auto"/>
              <w:contextualSpacing/>
              <w:jc w:val="both"/>
              <w:rPr>
                <w:rFonts w:ascii="Times New Roman" w:eastAsia="Times New Roman" w:hAnsi="Times New Roman"/>
                <w:sz w:val="24"/>
                <w:szCs w:val="24"/>
                <w:lang w:eastAsia="ru-RU"/>
              </w:rPr>
            </w:pPr>
            <w:r w:rsidRPr="00664440">
              <w:rPr>
                <w:rFonts w:ascii="Times New Roman" w:eastAsiaTheme="minorHAnsi" w:hAnsi="Times New Roman"/>
                <w:b/>
                <w:sz w:val="24"/>
                <w:szCs w:val="24"/>
              </w:rPr>
              <w:t>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w:t>
            </w:r>
            <w:r w:rsidRPr="00664440">
              <w:rPr>
                <w:rFonts w:ascii="Times New Roman" w:eastAsiaTheme="minorHAnsi" w:hAnsi="Times New Roman"/>
                <w:b/>
                <w:sz w:val="24"/>
                <w:szCs w:val="24"/>
                <w:lang w:val="kk-KZ"/>
              </w:rPr>
              <w:t xml:space="preserve"> </w:t>
            </w:r>
            <w:r w:rsidRPr="00664440">
              <w:rPr>
                <w:rFonts w:ascii="Times New Roman" w:eastAsiaTheme="minorHAnsi" w:hAnsi="Times New Roman"/>
                <w:b/>
                <w:sz w:val="24"/>
                <w:szCs w:val="24"/>
              </w:rPr>
              <w:t>Министерства здравоохранения Республики Казахстан</w:t>
            </w:r>
            <w:r>
              <w:rPr>
                <w:rFonts w:ascii="Times New Roman" w:eastAsia="Times New Roman" w:hAnsi="Times New Roman"/>
                <w:sz w:val="24"/>
                <w:szCs w:val="24"/>
                <w:lang w:eastAsia="ru-RU"/>
              </w:rPr>
              <w:t>,</w:t>
            </w:r>
            <w:r w:rsidR="00216D02" w:rsidRPr="00216D02">
              <w:rPr>
                <w:rFonts w:ascii="Times New Roman" w:eastAsia="Times New Roman" w:hAnsi="Times New Roman"/>
                <w:sz w:val="24"/>
                <w:szCs w:val="24"/>
                <w:lang w:eastAsia="ru-RU"/>
              </w:rPr>
              <w:t xml:space="preserve"> именуемое в дальнейше</w:t>
            </w:r>
            <w:r>
              <w:rPr>
                <w:rFonts w:ascii="Times New Roman" w:eastAsia="Times New Roman" w:hAnsi="Times New Roman"/>
                <w:sz w:val="24"/>
                <w:szCs w:val="24"/>
                <w:lang w:eastAsia="ru-RU"/>
              </w:rPr>
              <w:t xml:space="preserve">м Исполнитель, от лица которого </w:t>
            </w:r>
            <w:r w:rsidR="00216D02" w:rsidRPr="00216D02">
              <w:rPr>
                <w:rFonts w:ascii="Times New Roman" w:eastAsia="Times New Roman" w:hAnsi="Times New Roman"/>
                <w:sz w:val="24"/>
                <w:szCs w:val="24"/>
                <w:lang w:eastAsia="ru-RU"/>
              </w:rPr>
              <w:t>выступает</w:t>
            </w:r>
            <w:r>
              <w:rPr>
                <w:rFonts w:ascii="Times New Roman" w:eastAsia="Times New Roman" w:hAnsi="Times New Roman"/>
                <w:sz w:val="24"/>
                <w:szCs w:val="24"/>
                <w:lang w:eastAsia="ru-RU"/>
              </w:rPr>
              <w:t xml:space="preserve"> </w:t>
            </w:r>
            <w:r w:rsidR="00094B0B">
              <w:rPr>
                <w:rFonts w:ascii="Times New Roman" w:eastAsia="Times New Roman" w:hAnsi="Times New Roman"/>
                <w:sz w:val="24"/>
                <w:szCs w:val="24"/>
                <w:lang w:val="kk-KZ" w:eastAsia="ru-RU"/>
              </w:rPr>
              <w:t>Д</w:t>
            </w:r>
            <w:proofErr w:type="spellStart"/>
            <w:r w:rsidR="00EF14A5">
              <w:rPr>
                <w:rFonts w:ascii="Times New Roman" w:eastAsia="Times New Roman" w:hAnsi="Times New Roman"/>
                <w:sz w:val="24"/>
                <w:szCs w:val="24"/>
                <w:lang w:eastAsia="ru-RU"/>
              </w:rPr>
              <w:t>иректор</w:t>
            </w:r>
            <w:proofErr w:type="spellEnd"/>
            <w:r w:rsidR="00216D02" w:rsidRPr="00216D02">
              <w:rPr>
                <w:rFonts w:ascii="Times New Roman" w:eastAsia="Times New Roman" w:hAnsi="Times New Roman"/>
                <w:sz w:val="24"/>
                <w:szCs w:val="24"/>
                <w:lang w:eastAsia="ru-RU"/>
              </w:rPr>
              <w:t xml:space="preserve">  Территориального филиала в городе Алматы </w:t>
            </w:r>
            <w:proofErr w:type="spellStart"/>
            <w:r w:rsidR="00216D02" w:rsidRPr="00216D02">
              <w:rPr>
                <w:rFonts w:ascii="Times New Roman" w:eastAsia="Times New Roman" w:hAnsi="Times New Roman"/>
                <w:sz w:val="24"/>
                <w:szCs w:val="24"/>
                <w:lang w:eastAsia="ru-RU"/>
              </w:rPr>
              <w:t>Абдиманова</w:t>
            </w:r>
            <w:proofErr w:type="spellEnd"/>
            <w:r w:rsidR="00216D02" w:rsidRPr="00216D02">
              <w:rPr>
                <w:rFonts w:ascii="Times New Roman" w:eastAsia="Times New Roman" w:hAnsi="Times New Roman"/>
                <w:sz w:val="24"/>
                <w:szCs w:val="24"/>
                <w:lang w:eastAsia="ru-RU"/>
              </w:rPr>
              <w:t xml:space="preserve"> Б.Ж., действующая</w:t>
            </w:r>
            <w:r w:rsidR="001C0D26">
              <w:rPr>
                <w:rFonts w:ascii="Times New Roman" w:eastAsia="Times New Roman" w:hAnsi="Times New Roman"/>
                <w:sz w:val="24"/>
                <w:szCs w:val="24"/>
                <w:lang w:eastAsia="ru-RU"/>
              </w:rPr>
              <w:t xml:space="preserve"> на основании Доверенности № 066-Д от 22</w:t>
            </w:r>
            <w:r w:rsidR="00216D02" w:rsidRPr="00216D02">
              <w:rPr>
                <w:rFonts w:ascii="Times New Roman" w:eastAsia="Times New Roman" w:hAnsi="Times New Roman"/>
                <w:sz w:val="24"/>
                <w:szCs w:val="24"/>
                <w:lang w:eastAsia="ru-RU"/>
              </w:rPr>
              <w:t>.10.2020 года, с одной стороны,  и  _________________________________________</w:t>
            </w:r>
          </w:p>
          <w:p w:rsidR="00216D02" w:rsidRPr="00216D02" w:rsidRDefault="00216D02" w:rsidP="00216D02">
            <w:pPr>
              <w:spacing w:line="223" w:lineRule="auto"/>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_________________________________________, </w:t>
            </w:r>
          </w:p>
          <w:p w:rsidR="00216D02" w:rsidRPr="00216D02" w:rsidRDefault="00216D02" w:rsidP="00216D02">
            <w:pPr>
              <w:spacing w:line="223" w:lineRule="auto"/>
              <w:contextualSpacing/>
              <w:jc w:val="center"/>
              <w:rPr>
                <w:rFonts w:ascii="Times New Roman" w:eastAsia="Times New Roman" w:hAnsi="Times New Roman"/>
                <w:i/>
                <w:sz w:val="16"/>
                <w:szCs w:val="16"/>
                <w:lang w:eastAsia="ru-RU"/>
              </w:rPr>
            </w:pPr>
            <w:r w:rsidRPr="00216D02">
              <w:rPr>
                <w:rFonts w:ascii="Times New Roman" w:eastAsia="Times New Roman" w:hAnsi="Times New Roman"/>
                <w:i/>
                <w:sz w:val="16"/>
                <w:szCs w:val="16"/>
                <w:lang w:eastAsia="ru-RU"/>
              </w:rPr>
              <w:t>(наименование юридического лица)</w:t>
            </w:r>
          </w:p>
          <w:p w:rsidR="00216D02" w:rsidRPr="00216D02" w:rsidRDefault="00216D02" w:rsidP="00216D02">
            <w:pPr>
              <w:spacing w:line="223" w:lineRule="auto"/>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именуемый(-</w:t>
            </w:r>
            <w:proofErr w:type="spellStart"/>
            <w:r w:rsidRPr="00216D02">
              <w:rPr>
                <w:rFonts w:ascii="Times New Roman" w:eastAsia="Times New Roman" w:hAnsi="Times New Roman"/>
                <w:sz w:val="24"/>
                <w:szCs w:val="24"/>
                <w:lang w:eastAsia="ru-RU"/>
              </w:rPr>
              <w:t>ое</w:t>
            </w:r>
            <w:proofErr w:type="spellEnd"/>
            <w:r w:rsidRPr="00216D02">
              <w:rPr>
                <w:rFonts w:ascii="Times New Roman" w:eastAsia="Times New Roman" w:hAnsi="Times New Roman"/>
                <w:sz w:val="24"/>
                <w:szCs w:val="24"/>
                <w:lang w:eastAsia="ru-RU"/>
              </w:rPr>
              <w:t xml:space="preserve">) в дальнейшем Заявитель, от лица которого выступает ___________________             _________________________________________ </w:t>
            </w:r>
          </w:p>
          <w:p w:rsidR="00216D02" w:rsidRPr="00216D02" w:rsidRDefault="00216D02" w:rsidP="00216D02">
            <w:pPr>
              <w:spacing w:line="223" w:lineRule="auto"/>
              <w:contextualSpacing/>
              <w:jc w:val="center"/>
              <w:rPr>
                <w:rFonts w:ascii="Times New Roman" w:eastAsia="Times New Roman" w:hAnsi="Times New Roman"/>
                <w:i/>
                <w:sz w:val="16"/>
                <w:szCs w:val="16"/>
                <w:lang w:eastAsia="ru-RU"/>
              </w:rPr>
            </w:pPr>
            <w:r w:rsidRPr="00216D02">
              <w:rPr>
                <w:rFonts w:ascii="Times New Roman" w:eastAsia="Times New Roman" w:hAnsi="Times New Roman"/>
                <w:i/>
                <w:sz w:val="16"/>
                <w:szCs w:val="16"/>
                <w:lang w:eastAsia="ru-RU"/>
              </w:rPr>
              <w:t>(должность, ФИО (при наличии)  уполномоченного лица)</w:t>
            </w:r>
          </w:p>
          <w:p w:rsidR="00216D02" w:rsidRPr="00216D02" w:rsidRDefault="00216D02" w:rsidP="00216D02">
            <w:pPr>
              <w:spacing w:line="223" w:lineRule="auto"/>
              <w:contextualSpacing/>
              <w:jc w:val="center"/>
              <w:rPr>
                <w:rFonts w:ascii="Times New Roman" w:eastAsia="Times New Roman" w:hAnsi="Times New Roman"/>
                <w:sz w:val="24"/>
                <w:szCs w:val="24"/>
                <w:lang w:eastAsia="ru-RU"/>
              </w:rPr>
            </w:pPr>
            <w:r w:rsidRPr="00216D02">
              <w:rPr>
                <w:rFonts w:ascii="Times New Roman" w:eastAsia="Times New Roman" w:hAnsi="Times New Roman"/>
                <w:i/>
                <w:sz w:val="24"/>
                <w:szCs w:val="24"/>
                <w:lang w:eastAsia="ru-RU"/>
              </w:rPr>
              <w:t>_________________________________________</w:t>
            </w:r>
          </w:p>
          <w:p w:rsidR="00216D02" w:rsidRPr="00216D02" w:rsidRDefault="00216D02" w:rsidP="00216D02">
            <w:pPr>
              <w:spacing w:line="223" w:lineRule="auto"/>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действующий(-</w:t>
            </w:r>
            <w:proofErr w:type="spellStart"/>
            <w:r w:rsidRPr="00216D02">
              <w:rPr>
                <w:rFonts w:ascii="Times New Roman" w:eastAsia="Times New Roman" w:hAnsi="Times New Roman"/>
                <w:sz w:val="24"/>
                <w:szCs w:val="24"/>
                <w:lang w:eastAsia="ru-RU"/>
              </w:rPr>
              <w:t>ая</w:t>
            </w:r>
            <w:proofErr w:type="spellEnd"/>
            <w:r w:rsidRPr="00216D02">
              <w:rPr>
                <w:rFonts w:ascii="Times New Roman" w:eastAsia="Times New Roman" w:hAnsi="Times New Roman"/>
                <w:sz w:val="24"/>
                <w:szCs w:val="24"/>
                <w:lang w:eastAsia="ru-RU"/>
              </w:rPr>
              <w:t xml:space="preserve">) на основании _____________ _________________________________________, c другой стороны, именуемые в дальнейшем Стороны, а по отдельности Сторона, заключили настоящий договор </w:t>
            </w:r>
            <w:r w:rsidRPr="00216D02">
              <w:rPr>
                <w:rFonts w:ascii="Times New Roman" w:eastAsia="Times New Roman" w:hAnsi="Times New Roman"/>
                <w:bCs/>
                <w:sz w:val="24"/>
                <w:szCs w:val="24"/>
                <w:lang w:eastAsia="ru-RU"/>
              </w:rPr>
              <w:t xml:space="preserve">на проведение обучающих мероприятий по обращению лекарственных средств и медицинских изделий (далее – Договор) </w:t>
            </w:r>
            <w:r w:rsidRPr="00216D02">
              <w:rPr>
                <w:rFonts w:ascii="Times New Roman" w:eastAsia="Times New Roman" w:hAnsi="Times New Roman"/>
                <w:sz w:val="24"/>
                <w:szCs w:val="24"/>
                <w:lang w:eastAsia="ru-RU"/>
              </w:rPr>
              <w:t>о нижеследующем:</w:t>
            </w:r>
          </w:p>
          <w:p w:rsidR="00216D02" w:rsidRPr="00216D02" w:rsidRDefault="00216D02" w:rsidP="00216D02">
            <w:pPr>
              <w:spacing w:line="223" w:lineRule="auto"/>
              <w:contextualSpacing/>
              <w:jc w:val="both"/>
              <w:rPr>
                <w:rFonts w:ascii="Times New Roman" w:eastAsia="Times New Roman" w:hAnsi="Times New Roman"/>
                <w:bCs/>
                <w:sz w:val="24"/>
                <w:szCs w:val="24"/>
                <w:lang w:eastAsia="ru-RU"/>
              </w:rPr>
            </w:pPr>
          </w:p>
          <w:p w:rsidR="00216D02" w:rsidRPr="00216D02" w:rsidRDefault="00216D02" w:rsidP="00216D02">
            <w:pPr>
              <w:spacing w:line="233" w:lineRule="auto"/>
              <w:ind w:right="34"/>
              <w:contextualSpacing/>
              <w:jc w:val="center"/>
              <w:rPr>
                <w:rFonts w:ascii="Times New Roman" w:eastAsia="Times New Roman" w:hAnsi="Times New Roman"/>
                <w:b/>
                <w:bCs/>
                <w:sz w:val="24"/>
                <w:szCs w:val="24"/>
                <w:lang w:eastAsia="ru-RU"/>
              </w:rPr>
            </w:pPr>
            <w:r w:rsidRPr="00216D02">
              <w:rPr>
                <w:rFonts w:ascii="Times New Roman" w:eastAsia="Times New Roman" w:hAnsi="Times New Roman"/>
                <w:b/>
                <w:bCs/>
                <w:sz w:val="24"/>
                <w:szCs w:val="24"/>
                <w:lang w:eastAsia="ru-RU"/>
              </w:rPr>
              <w:t>1 Предмет договора</w:t>
            </w:r>
          </w:p>
          <w:p w:rsidR="00216D02" w:rsidRPr="00216D02" w:rsidRDefault="00216D02" w:rsidP="00216D02">
            <w:pPr>
              <w:numPr>
                <w:ilvl w:val="1"/>
                <w:numId w:val="4"/>
              </w:numPr>
              <w:tabs>
                <w:tab w:val="left" w:pos="176"/>
                <w:tab w:val="left" w:pos="459"/>
                <w:tab w:val="left" w:pos="884"/>
              </w:tabs>
              <w:spacing w:line="233" w:lineRule="auto"/>
              <w:ind w:left="34" w:right="34" w:hanging="34"/>
              <w:contextualSpacing/>
              <w:jc w:val="both"/>
              <w:rPr>
                <w:rFonts w:ascii="Times New Roman" w:hAnsi="Times New Roman"/>
                <w:sz w:val="24"/>
                <w:szCs w:val="24"/>
                <w:lang w:eastAsia="ru-RU"/>
              </w:rPr>
            </w:pPr>
            <w:r w:rsidRPr="00216D02">
              <w:rPr>
                <w:rFonts w:ascii="Times New Roman" w:hAnsi="Times New Roman"/>
                <w:sz w:val="24"/>
                <w:szCs w:val="24"/>
                <w:lang w:eastAsia="ru-RU"/>
              </w:rPr>
              <w:t>Исполнитель принимает на себя обязательство оказать услуги по проведению обучающего мероприятия по обращению лекарственных средств и медицинских изделий, а Заявитель обязуется оплатить оказанные услуги в соответствии с условиями настоящего Договора.</w:t>
            </w:r>
          </w:p>
          <w:p w:rsidR="00216D02" w:rsidRPr="00216D02" w:rsidRDefault="00216D02" w:rsidP="00216D02">
            <w:pPr>
              <w:numPr>
                <w:ilvl w:val="1"/>
                <w:numId w:val="4"/>
              </w:numPr>
              <w:spacing w:line="233" w:lineRule="auto"/>
              <w:ind w:left="34" w:hanging="34"/>
              <w:contextualSpacing/>
              <w:jc w:val="both"/>
              <w:rPr>
                <w:rFonts w:ascii="Times New Roman" w:hAnsi="Times New Roman"/>
                <w:sz w:val="24"/>
                <w:szCs w:val="24"/>
                <w:lang w:eastAsia="ru-RU"/>
              </w:rPr>
            </w:pPr>
            <w:r w:rsidRPr="00216D02">
              <w:rPr>
                <w:rFonts w:ascii="Times New Roman" w:hAnsi="Times New Roman"/>
                <w:sz w:val="24"/>
                <w:szCs w:val="24"/>
                <w:lang w:eastAsia="ru-RU"/>
              </w:rPr>
              <w:t xml:space="preserve">Для оказания Услуг Заявитель направляет Исполнителю заявку на платеж по форме согласно Приложению к настоящему Договору (далее – Заявка на платеж), на основании которой Исполнитель направляет Заявителю счет на оплату в порядке, определенном настоящим Договором. </w:t>
            </w:r>
          </w:p>
          <w:p w:rsidR="00216D02" w:rsidRPr="00216D02" w:rsidRDefault="00216D02" w:rsidP="00216D02">
            <w:pPr>
              <w:spacing w:line="233" w:lineRule="auto"/>
              <w:ind w:left="34"/>
              <w:contextualSpacing/>
              <w:jc w:val="both"/>
              <w:rPr>
                <w:rFonts w:ascii="Times New Roman" w:hAnsi="Times New Roman"/>
                <w:sz w:val="24"/>
                <w:szCs w:val="24"/>
                <w:lang w:eastAsia="ru-RU"/>
              </w:rPr>
            </w:pPr>
          </w:p>
          <w:p w:rsidR="00216D02" w:rsidRPr="00216D02" w:rsidRDefault="00216D02" w:rsidP="00216D02">
            <w:pPr>
              <w:tabs>
                <w:tab w:val="left" w:pos="558"/>
              </w:tabs>
              <w:spacing w:line="233" w:lineRule="auto"/>
              <w:ind w:right="34"/>
              <w:contextualSpacing/>
              <w:jc w:val="center"/>
              <w:rPr>
                <w:rFonts w:ascii="Times New Roman" w:hAnsi="Times New Roman"/>
                <w:b/>
                <w:bCs/>
                <w:sz w:val="24"/>
                <w:szCs w:val="24"/>
                <w:lang w:eastAsia="ru-RU"/>
              </w:rPr>
            </w:pPr>
            <w:r w:rsidRPr="00216D02">
              <w:rPr>
                <w:rFonts w:ascii="Times New Roman" w:hAnsi="Times New Roman"/>
                <w:b/>
                <w:bCs/>
                <w:sz w:val="24"/>
                <w:szCs w:val="24"/>
                <w:lang w:eastAsia="ru-RU"/>
              </w:rPr>
              <w:t>2 Стоимость Услуг и порядок расчетов</w:t>
            </w:r>
          </w:p>
          <w:p w:rsidR="00216D02" w:rsidRPr="00216D02" w:rsidRDefault="00216D02" w:rsidP="00216D02">
            <w:pPr>
              <w:spacing w:line="233" w:lineRule="auto"/>
              <w:ind w:right="34"/>
              <w:contextualSpacing/>
              <w:jc w:val="both"/>
              <w:rPr>
                <w:rFonts w:ascii="Times New Roman" w:hAnsi="Times New Roman"/>
                <w:sz w:val="24"/>
                <w:szCs w:val="24"/>
                <w:lang w:eastAsia="ru-RU"/>
              </w:rPr>
            </w:pPr>
            <w:r w:rsidRPr="00216D02">
              <w:rPr>
                <w:rFonts w:ascii="Times New Roman" w:hAnsi="Times New Roman"/>
                <w:sz w:val="24"/>
                <w:szCs w:val="24"/>
                <w:lang w:eastAsia="ru-RU"/>
              </w:rPr>
              <w:t xml:space="preserve">2.1 Стоимость Услуг по настоящему Договору определяется на основании прейскуранта цен </w:t>
            </w:r>
            <w:r w:rsidRPr="00216D02">
              <w:rPr>
                <w:rFonts w:ascii="Times New Roman" w:hAnsi="Times New Roman"/>
                <w:sz w:val="24"/>
                <w:szCs w:val="24"/>
                <w:lang w:eastAsia="ru-RU"/>
              </w:rPr>
              <w:lastRenderedPageBreak/>
              <w:t xml:space="preserve">Исполнителя и поданной Заявителем Заявки на платеж.   </w:t>
            </w:r>
          </w:p>
          <w:p w:rsidR="00216D02" w:rsidRPr="00216D02" w:rsidDel="002F14A1" w:rsidRDefault="00216D02" w:rsidP="00216D02">
            <w:pPr>
              <w:spacing w:line="233" w:lineRule="auto"/>
              <w:ind w:right="34"/>
              <w:contextualSpacing/>
              <w:jc w:val="both"/>
              <w:rPr>
                <w:rFonts w:ascii="Times New Roman" w:hAnsi="Times New Roman"/>
                <w:sz w:val="24"/>
                <w:szCs w:val="24"/>
                <w:lang w:eastAsia="ru-RU"/>
              </w:rPr>
            </w:pPr>
            <w:r w:rsidRPr="00216D02">
              <w:rPr>
                <w:rFonts w:ascii="Times New Roman" w:eastAsia="Times New Roman" w:hAnsi="Times New Roman"/>
                <w:sz w:val="24"/>
                <w:szCs w:val="24"/>
                <w:lang w:eastAsia="ru-RU"/>
              </w:rPr>
              <w:t xml:space="preserve">2.2 Стоимость Услуг определяется из расчета стоимости 1 (одного) дня обучающего мероприятия на 1 (одного) слушателя, в зависимости от количества тем обучающего мероприятия и слушателей. </w:t>
            </w:r>
          </w:p>
          <w:p w:rsidR="00216D02" w:rsidRPr="00216D02" w:rsidRDefault="00216D02" w:rsidP="00216D02">
            <w:pPr>
              <w:tabs>
                <w:tab w:val="left" w:pos="-3240"/>
              </w:tabs>
              <w:spacing w:line="233" w:lineRule="auto"/>
              <w:ind w:right="34"/>
              <w:contextualSpacing/>
              <w:jc w:val="both"/>
              <w:rPr>
                <w:rFonts w:ascii="Times New Roman" w:hAnsi="Times New Roman"/>
                <w:sz w:val="24"/>
                <w:szCs w:val="24"/>
                <w:lang w:eastAsia="ru-RU"/>
              </w:rPr>
            </w:pPr>
            <w:r w:rsidRPr="00216D02">
              <w:rPr>
                <w:rFonts w:ascii="Times New Roman" w:hAnsi="Times New Roman"/>
                <w:sz w:val="24"/>
                <w:szCs w:val="24"/>
                <w:lang w:eastAsia="ru-RU"/>
              </w:rPr>
              <w:t>2.3 По окончании оказания услуг, Исполнитель оформляет Акт выполненных работ (оказанных услуг) (далее – Акт), а Заявитель подписывает и предоставляет Акт в течение 15 (пятнадцати) календарных дней с даты предоставления Исполнителем Акта Заявителю.</w:t>
            </w:r>
          </w:p>
          <w:p w:rsidR="00216D02" w:rsidRPr="00216D02" w:rsidRDefault="00216D02" w:rsidP="00216D02">
            <w:pPr>
              <w:tabs>
                <w:tab w:val="left" w:pos="-3240"/>
              </w:tabs>
              <w:spacing w:line="233" w:lineRule="auto"/>
              <w:ind w:right="34"/>
              <w:contextualSpacing/>
              <w:jc w:val="both"/>
              <w:rPr>
                <w:rFonts w:ascii="Times New Roman" w:hAnsi="Times New Roman"/>
                <w:sz w:val="24"/>
                <w:szCs w:val="24"/>
                <w:lang w:eastAsia="ru-RU"/>
              </w:rPr>
            </w:pPr>
            <w:r w:rsidRPr="00216D02">
              <w:rPr>
                <w:rFonts w:ascii="Times New Roman" w:hAnsi="Times New Roman"/>
                <w:sz w:val="24"/>
                <w:szCs w:val="24"/>
                <w:lang w:eastAsia="ru-RU"/>
              </w:rPr>
              <w:t xml:space="preserve">2.4 </w:t>
            </w:r>
            <w:proofErr w:type="gramStart"/>
            <w:r w:rsidRPr="00216D02">
              <w:rPr>
                <w:rFonts w:ascii="Times New Roman" w:hAnsi="Times New Roman"/>
                <w:sz w:val="24"/>
                <w:szCs w:val="24"/>
                <w:lang w:eastAsia="ru-RU"/>
              </w:rPr>
              <w:t>В</w:t>
            </w:r>
            <w:proofErr w:type="gramEnd"/>
            <w:r w:rsidRPr="00216D02">
              <w:rPr>
                <w:rFonts w:ascii="Times New Roman" w:hAnsi="Times New Roman"/>
                <w:sz w:val="24"/>
                <w:szCs w:val="24"/>
                <w:lang w:eastAsia="ru-RU"/>
              </w:rPr>
              <w:t xml:space="preserve"> случае </w:t>
            </w:r>
            <w:proofErr w:type="spellStart"/>
            <w:r w:rsidRPr="00216D02">
              <w:rPr>
                <w:rFonts w:ascii="Times New Roman" w:hAnsi="Times New Roman"/>
                <w:sz w:val="24"/>
                <w:szCs w:val="24"/>
                <w:lang w:eastAsia="ru-RU"/>
              </w:rPr>
              <w:t>неподписания</w:t>
            </w:r>
            <w:proofErr w:type="spellEnd"/>
            <w:r w:rsidRPr="00216D02">
              <w:rPr>
                <w:rFonts w:ascii="Times New Roman" w:hAnsi="Times New Roman"/>
                <w:sz w:val="24"/>
                <w:szCs w:val="24"/>
                <w:lang w:eastAsia="ru-RU"/>
              </w:rPr>
              <w:t xml:space="preserve"> или невозврата Заявителем Акта, согласно пункту 2.3 настоящего раздела Договора, Исполнителю в течение 15 (пятнадцати) календарных дней со дня предоставления Исполнителем Акта Заявителю,</w:t>
            </w:r>
            <w:r w:rsidRPr="00216D02">
              <w:rPr>
                <w:rFonts w:ascii="Times New Roman" w:hAnsi="Times New Roman"/>
                <w:color w:val="FF0000"/>
                <w:sz w:val="24"/>
                <w:szCs w:val="24"/>
                <w:lang w:eastAsia="ru-RU"/>
              </w:rPr>
              <w:t xml:space="preserve"> </w:t>
            </w:r>
            <w:r w:rsidRPr="00216D02">
              <w:rPr>
                <w:rFonts w:ascii="Times New Roman" w:hAnsi="Times New Roman"/>
                <w:sz w:val="24"/>
                <w:szCs w:val="24"/>
                <w:lang w:eastAsia="ru-RU"/>
              </w:rPr>
              <w:t>Услуги считаются принятыми и, соответственно, Акт приравнивается к надлежащим образом подписанным Сторонами.</w:t>
            </w:r>
          </w:p>
          <w:p w:rsidR="00216D02" w:rsidRPr="00216D02" w:rsidRDefault="00216D02" w:rsidP="00216D02">
            <w:pPr>
              <w:autoSpaceDE w:val="0"/>
              <w:autoSpaceDN w:val="0"/>
              <w:adjustRightInd w:val="0"/>
              <w:spacing w:line="233" w:lineRule="auto"/>
              <w:ind w:right="34"/>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2.5 </w:t>
            </w:r>
            <w:r w:rsidRPr="00216D02">
              <w:rPr>
                <w:rFonts w:ascii="Times New Roman" w:hAnsi="Times New Roman"/>
                <w:sz w:val="24"/>
                <w:szCs w:val="24"/>
              </w:rPr>
              <w:t xml:space="preserve">Оплата по Договору услуг осуществляется путем перечисления Заявителем предоплаты в размере 100% на расчетный счет Исполнителя, в течение </w:t>
            </w:r>
            <w:r w:rsidRPr="00216D02">
              <w:rPr>
                <w:rFonts w:ascii="Times New Roman" w:hAnsi="Times New Roman"/>
                <w:sz w:val="24"/>
                <w:szCs w:val="24"/>
                <w:lang w:eastAsia="ru-RU"/>
              </w:rPr>
              <w:t>15 (пятнадцати) календарных дней со дня</w:t>
            </w:r>
            <w:r w:rsidRPr="00216D02">
              <w:rPr>
                <w:rFonts w:ascii="Times New Roman" w:hAnsi="Times New Roman"/>
                <w:sz w:val="24"/>
                <w:szCs w:val="24"/>
              </w:rPr>
              <w:t xml:space="preserve">  выставления счета на оплату. </w:t>
            </w:r>
            <w:r w:rsidRPr="00216D02">
              <w:rPr>
                <w:rFonts w:ascii="Times New Roman" w:eastAsia="Times New Roman" w:hAnsi="Times New Roman"/>
                <w:sz w:val="24"/>
                <w:szCs w:val="24"/>
                <w:lang w:eastAsia="ru-RU"/>
              </w:rPr>
              <w:t xml:space="preserve"> </w:t>
            </w:r>
          </w:p>
          <w:p w:rsidR="00216D02" w:rsidRPr="00216D02" w:rsidRDefault="00216D02" w:rsidP="00216D02">
            <w:pPr>
              <w:autoSpaceDE w:val="0"/>
              <w:autoSpaceDN w:val="0"/>
              <w:adjustRightInd w:val="0"/>
              <w:spacing w:line="233" w:lineRule="auto"/>
              <w:ind w:right="34"/>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2.6 Счет выставляется на основании заявки на платеж, оформленной в соответствии c пунктом 1.2 настоящего Договора.</w:t>
            </w:r>
          </w:p>
          <w:p w:rsidR="00216D02" w:rsidRPr="00216D02" w:rsidRDefault="00216D02" w:rsidP="00216D02">
            <w:pPr>
              <w:tabs>
                <w:tab w:val="left" w:pos="0"/>
              </w:tabs>
              <w:spacing w:line="233" w:lineRule="auto"/>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2.7 В случае отказа Заявителя от оказания услуг в срок менее чем за 2 рабочих дня, предшествующих оказанию услуг по настоящему Договору </w:t>
            </w:r>
            <w:r w:rsidRPr="00216D02">
              <w:rPr>
                <w:rFonts w:ascii="Times New Roman" w:hAnsi="Times New Roman"/>
                <w:sz w:val="24"/>
                <w:szCs w:val="24"/>
              </w:rPr>
              <w:t xml:space="preserve">оплата </w:t>
            </w:r>
            <w:r w:rsidRPr="00216D02">
              <w:rPr>
                <w:rFonts w:ascii="Times New Roman" w:eastAsia="Times New Roman" w:hAnsi="Times New Roman"/>
                <w:sz w:val="24"/>
                <w:szCs w:val="24"/>
                <w:lang w:eastAsia="ru-RU"/>
              </w:rPr>
              <w:t>Стоимости Услуг</w:t>
            </w:r>
            <w:r w:rsidRPr="00216D02">
              <w:rPr>
                <w:rFonts w:ascii="Times New Roman" w:hAnsi="Times New Roman"/>
                <w:sz w:val="24"/>
                <w:szCs w:val="24"/>
              </w:rPr>
              <w:t xml:space="preserve">, произведенная Заявителем в соответствии с настоящим разделом </w:t>
            </w:r>
            <w:proofErr w:type="gramStart"/>
            <w:r w:rsidRPr="00216D02">
              <w:rPr>
                <w:rFonts w:ascii="Times New Roman" w:hAnsi="Times New Roman"/>
                <w:sz w:val="24"/>
                <w:szCs w:val="24"/>
              </w:rPr>
              <w:t>Договора,  не</w:t>
            </w:r>
            <w:proofErr w:type="gramEnd"/>
            <w:r w:rsidRPr="00216D02">
              <w:rPr>
                <w:rFonts w:ascii="Times New Roman" w:hAnsi="Times New Roman"/>
                <w:sz w:val="24"/>
                <w:szCs w:val="24"/>
              </w:rPr>
              <w:t xml:space="preserve"> возвращается</w:t>
            </w:r>
            <w:r w:rsidRPr="00216D02">
              <w:rPr>
                <w:rFonts w:ascii="Times New Roman" w:hAnsi="Times New Roman"/>
                <w:b/>
                <w:sz w:val="24"/>
                <w:szCs w:val="24"/>
              </w:rPr>
              <w:t xml:space="preserve"> </w:t>
            </w:r>
            <w:r w:rsidRPr="00216D02">
              <w:rPr>
                <w:rFonts w:ascii="Times New Roman" w:hAnsi="Times New Roman"/>
                <w:sz w:val="24"/>
                <w:szCs w:val="24"/>
              </w:rPr>
              <w:t xml:space="preserve">Заявителю и, соответственно, подписывается </w:t>
            </w:r>
            <w:r w:rsidRPr="00216D02">
              <w:rPr>
                <w:rFonts w:ascii="Times New Roman" w:eastAsia="Times New Roman" w:hAnsi="Times New Roman"/>
                <w:sz w:val="24"/>
                <w:szCs w:val="24"/>
                <w:lang w:eastAsia="ru-RU"/>
              </w:rPr>
              <w:t xml:space="preserve">Акт выполненных работ (оказанных услуг) (далее – Акт) </w:t>
            </w:r>
            <w:r w:rsidRPr="00216D02">
              <w:rPr>
                <w:rFonts w:ascii="Times New Roman" w:hAnsi="Times New Roman"/>
                <w:sz w:val="24"/>
                <w:szCs w:val="24"/>
              </w:rPr>
              <w:t>в порядке, установленном в разделе 2.3 настоящего Договора.</w:t>
            </w:r>
          </w:p>
          <w:p w:rsidR="00216D02" w:rsidRPr="00216D02" w:rsidRDefault="00216D02" w:rsidP="00216D02">
            <w:pPr>
              <w:tabs>
                <w:tab w:val="left" w:pos="459"/>
                <w:tab w:val="left" w:pos="600"/>
                <w:tab w:val="left" w:pos="884"/>
              </w:tabs>
              <w:spacing w:line="233" w:lineRule="auto"/>
              <w:ind w:right="34"/>
              <w:contextualSpacing/>
              <w:jc w:val="both"/>
              <w:rPr>
                <w:rFonts w:ascii="Times New Roman" w:eastAsia="Times New Roman" w:hAnsi="Times New Roman"/>
                <w:sz w:val="24"/>
                <w:szCs w:val="24"/>
                <w:lang w:eastAsia="ru-RU"/>
              </w:rPr>
            </w:pPr>
          </w:p>
          <w:p w:rsidR="00216D02" w:rsidRPr="00216D02" w:rsidRDefault="00216D02" w:rsidP="00216D02">
            <w:pPr>
              <w:autoSpaceDE w:val="0"/>
              <w:autoSpaceDN w:val="0"/>
              <w:adjustRightInd w:val="0"/>
              <w:spacing w:line="233" w:lineRule="auto"/>
              <w:ind w:right="34"/>
              <w:contextualSpacing/>
              <w:jc w:val="center"/>
              <w:rPr>
                <w:rFonts w:ascii="Times New Roman" w:eastAsia="Times New Roman" w:hAnsi="Times New Roman"/>
                <w:b/>
                <w:sz w:val="24"/>
                <w:szCs w:val="24"/>
                <w:lang w:eastAsia="ru-RU"/>
              </w:rPr>
            </w:pPr>
            <w:r w:rsidRPr="00216D02">
              <w:rPr>
                <w:rFonts w:ascii="Times New Roman" w:eastAsia="Times New Roman" w:hAnsi="Times New Roman"/>
                <w:b/>
                <w:sz w:val="24"/>
                <w:szCs w:val="24"/>
                <w:lang w:eastAsia="ru-RU"/>
              </w:rPr>
              <w:t xml:space="preserve">3 Порядок и сроки оказания Услуг </w:t>
            </w:r>
          </w:p>
          <w:p w:rsidR="00216D02" w:rsidRPr="00216D02" w:rsidRDefault="00216D02" w:rsidP="00216D02">
            <w:pPr>
              <w:spacing w:line="233" w:lineRule="auto"/>
              <w:ind w:right="34"/>
              <w:contextualSpacing/>
              <w:jc w:val="both"/>
              <w:rPr>
                <w:rFonts w:ascii="Times New Roman" w:eastAsia="Times New Roman" w:hAnsi="Times New Roman"/>
                <w:color w:val="FF0000"/>
                <w:sz w:val="24"/>
                <w:szCs w:val="24"/>
                <w:lang w:eastAsia="ru-RU"/>
              </w:rPr>
            </w:pPr>
            <w:r w:rsidRPr="00216D02">
              <w:rPr>
                <w:rFonts w:ascii="Times New Roman" w:eastAsia="Times New Roman" w:hAnsi="Times New Roman"/>
                <w:sz w:val="24"/>
                <w:szCs w:val="24"/>
                <w:lang w:eastAsia="ru-RU"/>
              </w:rPr>
              <w:t>3.1  Исполнитель приступает к оказанию Услуг после предоставления подтверждения оплаты Заявителем стоимости Услуг.</w:t>
            </w:r>
            <w:r w:rsidRPr="00216D02">
              <w:rPr>
                <w:rFonts w:ascii="Times New Roman" w:eastAsia="Times New Roman" w:hAnsi="Times New Roman"/>
                <w:color w:val="FF0000"/>
                <w:sz w:val="24"/>
                <w:szCs w:val="24"/>
                <w:lang w:eastAsia="ru-RU"/>
              </w:rPr>
              <w:t xml:space="preserve"> </w:t>
            </w:r>
          </w:p>
          <w:p w:rsidR="00216D02" w:rsidRPr="00216D02" w:rsidRDefault="00216D02" w:rsidP="00216D02">
            <w:pPr>
              <w:spacing w:line="233" w:lineRule="auto"/>
              <w:ind w:right="34"/>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3.2 Обучающее мероприятие проводится в  сроки и для количества слушателей, указанные в заявке на платеж.</w:t>
            </w:r>
          </w:p>
          <w:p w:rsidR="00216D02" w:rsidRPr="00216D02" w:rsidRDefault="00216D02" w:rsidP="00216D02">
            <w:pPr>
              <w:spacing w:line="233" w:lineRule="auto"/>
              <w:ind w:right="34"/>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3.3 Оказание Услуг осуществляется устно, при необходимости с предоставлением материалов (слайды, брошюры, методики и </w:t>
            </w:r>
            <w:proofErr w:type="spellStart"/>
            <w:proofErr w:type="gramStart"/>
            <w:r w:rsidRPr="00216D02">
              <w:rPr>
                <w:rFonts w:ascii="Times New Roman" w:eastAsia="Times New Roman" w:hAnsi="Times New Roman"/>
                <w:sz w:val="24"/>
                <w:szCs w:val="24"/>
                <w:lang w:eastAsia="ru-RU"/>
              </w:rPr>
              <w:t>др</w:t>
            </w:r>
            <w:proofErr w:type="spellEnd"/>
            <w:r w:rsidRPr="00216D02">
              <w:rPr>
                <w:rFonts w:ascii="Times New Roman" w:eastAsia="Times New Roman" w:hAnsi="Times New Roman"/>
                <w:sz w:val="24"/>
                <w:szCs w:val="24"/>
                <w:lang w:eastAsia="ru-RU"/>
              </w:rPr>
              <w:t xml:space="preserve"> )</w:t>
            </w:r>
            <w:proofErr w:type="gramEnd"/>
            <w:r w:rsidRPr="00216D02">
              <w:rPr>
                <w:rFonts w:ascii="Times New Roman" w:eastAsia="Times New Roman" w:hAnsi="Times New Roman"/>
                <w:sz w:val="24"/>
                <w:szCs w:val="24"/>
                <w:lang w:eastAsia="ru-RU"/>
              </w:rPr>
              <w:t>.</w:t>
            </w:r>
          </w:p>
          <w:p w:rsidR="00216D02" w:rsidRPr="00216D02" w:rsidRDefault="00216D02" w:rsidP="00216D02">
            <w:pPr>
              <w:spacing w:line="233" w:lineRule="auto"/>
              <w:ind w:right="34"/>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3.4 Исполнитель обеспечивает наличие информации по темам обучающих мероприятий с указанием специалиста, проводящего его на официальном сайте www.ndda.kz.</w:t>
            </w:r>
          </w:p>
          <w:p w:rsidR="00216D02" w:rsidRPr="00216D02" w:rsidRDefault="00216D02" w:rsidP="00216D02">
            <w:pPr>
              <w:spacing w:line="233" w:lineRule="auto"/>
              <w:ind w:right="34"/>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3.5 </w:t>
            </w:r>
            <w:proofErr w:type="gramStart"/>
            <w:r w:rsidRPr="00216D02">
              <w:rPr>
                <w:rFonts w:ascii="Times New Roman" w:eastAsia="Times New Roman" w:hAnsi="Times New Roman"/>
                <w:sz w:val="24"/>
                <w:szCs w:val="24"/>
                <w:lang w:eastAsia="ru-RU"/>
              </w:rPr>
              <w:t>В</w:t>
            </w:r>
            <w:proofErr w:type="gramEnd"/>
            <w:r w:rsidRPr="00216D02">
              <w:rPr>
                <w:rFonts w:ascii="Times New Roman" w:eastAsia="Times New Roman" w:hAnsi="Times New Roman"/>
                <w:sz w:val="24"/>
                <w:szCs w:val="24"/>
                <w:lang w:eastAsia="ru-RU"/>
              </w:rPr>
              <w:t xml:space="preserve"> целях оказания Услуг Заявитель</w:t>
            </w:r>
            <w:r w:rsidRPr="00216D02">
              <w:rPr>
                <w:rFonts w:ascii="Times New Roman" w:eastAsia="Times New Roman" w:hAnsi="Times New Roman"/>
                <w:strike/>
                <w:sz w:val="24"/>
                <w:szCs w:val="24"/>
                <w:lang w:eastAsia="ru-RU"/>
              </w:rPr>
              <w:t xml:space="preserve"> </w:t>
            </w:r>
            <w:r w:rsidRPr="00216D02">
              <w:rPr>
                <w:rFonts w:ascii="Times New Roman" w:eastAsia="Times New Roman" w:hAnsi="Times New Roman"/>
                <w:sz w:val="24"/>
                <w:szCs w:val="24"/>
                <w:lang w:eastAsia="ru-RU"/>
              </w:rPr>
              <w:t xml:space="preserve">направляет письменное уведомление Исполнителю с приложением необходимой </w:t>
            </w:r>
            <w:r w:rsidRPr="00216D02">
              <w:rPr>
                <w:rFonts w:ascii="Times New Roman" w:eastAsia="Times New Roman" w:hAnsi="Times New Roman"/>
                <w:sz w:val="24"/>
                <w:szCs w:val="24"/>
                <w:lang w:eastAsia="ru-RU"/>
              </w:rPr>
              <w:lastRenderedPageBreak/>
              <w:t xml:space="preserve">информации (количество слушателей, дата, тема обучения).  </w:t>
            </w:r>
          </w:p>
          <w:p w:rsidR="00216D02" w:rsidRPr="00216D02" w:rsidRDefault="00216D02" w:rsidP="00216D02">
            <w:pPr>
              <w:spacing w:line="233" w:lineRule="auto"/>
              <w:ind w:right="34"/>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3.6 В случае невозможности посещения Заявителем обучающих мероприятий по уважительным причинам </w:t>
            </w:r>
            <w:proofErr w:type="gramStart"/>
            <w:r w:rsidRPr="00216D02">
              <w:rPr>
                <w:rFonts w:ascii="Times New Roman" w:eastAsia="Times New Roman" w:hAnsi="Times New Roman"/>
                <w:sz w:val="24"/>
                <w:szCs w:val="24"/>
                <w:lang w:eastAsia="ru-RU"/>
              </w:rPr>
              <w:t>возможно  перенести</w:t>
            </w:r>
            <w:proofErr w:type="gramEnd"/>
            <w:r w:rsidRPr="00216D02">
              <w:rPr>
                <w:rFonts w:ascii="Times New Roman" w:eastAsia="Times New Roman" w:hAnsi="Times New Roman"/>
                <w:sz w:val="24"/>
                <w:szCs w:val="24"/>
                <w:lang w:eastAsia="ru-RU"/>
              </w:rPr>
              <w:t xml:space="preserve"> сроки обучения по согласованию  с Исполнителем уведомив об этом Исполнителя</w:t>
            </w:r>
            <w:r w:rsidRPr="00216D02">
              <w:rPr>
                <w:rFonts w:ascii="Times New Roman" w:eastAsia="Times New Roman" w:hAnsi="Times New Roman"/>
                <w:sz w:val="20"/>
                <w:szCs w:val="20"/>
                <w:lang w:eastAsia="ru-RU"/>
              </w:rPr>
              <w:t xml:space="preserve"> </w:t>
            </w:r>
            <w:r w:rsidRPr="00216D02">
              <w:rPr>
                <w:rFonts w:ascii="Times New Roman" w:eastAsia="Times New Roman" w:hAnsi="Times New Roman"/>
                <w:sz w:val="24"/>
                <w:szCs w:val="24"/>
                <w:lang w:eastAsia="ru-RU"/>
              </w:rPr>
              <w:t xml:space="preserve">в срок не менее чем за 2 рабочих дня, предшествующих оказанию услуг по настоящему Договору.     </w:t>
            </w:r>
          </w:p>
          <w:p w:rsidR="00216D02" w:rsidRPr="00216D02" w:rsidRDefault="00216D02" w:rsidP="00216D02">
            <w:pPr>
              <w:tabs>
                <w:tab w:val="left" w:pos="459"/>
                <w:tab w:val="left" w:pos="600"/>
                <w:tab w:val="left" w:pos="884"/>
              </w:tabs>
              <w:spacing w:line="233" w:lineRule="auto"/>
              <w:ind w:right="34"/>
              <w:contextualSpacing/>
              <w:jc w:val="both"/>
              <w:rPr>
                <w:rFonts w:ascii="Times New Roman" w:eastAsia="Times New Roman" w:hAnsi="Times New Roman"/>
                <w:sz w:val="24"/>
                <w:szCs w:val="24"/>
                <w:lang w:eastAsia="ru-RU"/>
              </w:rPr>
            </w:pPr>
          </w:p>
          <w:p w:rsidR="00216D02" w:rsidRPr="00216D02" w:rsidRDefault="00216D02" w:rsidP="00216D02">
            <w:pPr>
              <w:tabs>
                <w:tab w:val="left" w:pos="459"/>
                <w:tab w:val="left" w:pos="600"/>
                <w:tab w:val="left" w:pos="884"/>
              </w:tabs>
              <w:spacing w:line="233" w:lineRule="auto"/>
              <w:ind w:right="34"/>
              <w:contextualSpacing/>
              <w:jc w:val="center"/>
              <w:rPr>
                <w:rFonts w:ascii="Times New Roman" w:eastAsia="Times New Roman" w:hAnsi="Times New Roman"/>
                <w:sz w:val="24"/>
                <w:szCs w:val="24"/>
                <w:lang w:eastAsia="ru-RU"/>
              </w:rPr>
            </w:pPr>
            <w:r w:rsidRPr="00216D02">
              <w:rPr>
                <w:rFonts w:ascii="Times New Roman" w:eastAsia="Times New Roman" w:hAnsi="Times New Roman"/>
                <w:b/>
                <w:sz w:val="24"/>
                <w:szCs w:val="24"/>
                <w:lang w:eastAsia="ru-RU"/>
              </w:rPr>
              <w:t>4 Исполнитель</w:t>
            </w:r>
            <w:r w:rsidRPr="00216D02">
              <w:rPr>
                <w:rFonts w:ascii="Times New Roman" w:eastAsia="Times New Roman" w:hAnsi="Times New Roman"/>
                <w:b/>
                <w:i/>
                <w:sz w:val="24"/>
                <w:szCs w:val="24"/>
                <w:lang w:eastAsia="ru-RU"/>
              </w:rPr>
              <w:t xml:space="preserve"> </w:t>
            </w:r>
            <w:r w:rsidRPr="00216D02">
              <w:rPr>
                <w:rFonts w:ascii="Times New Roman" w:eastAsia="Times New Roman" w:hAnsi="Times New Roman"/>
                <w:b/>
                <w:sz w:val="24"/>
                <w:szCs w:val="24"/>
                <w:lang w:eastAsia="ru-RU"/>
              </w:rPr>
              <w:t>обязуется:</w:t>
            </w:r>
          </w:p>
          <w:p w:rsidR="00216D02" w:rsidRPr="00216D02" w:rsidRDefault="00216D02" w:rsidP="00216D02">
            <w:pPr>
              <w:tabs>
                <w:tab w:val="left" w:pos="-3240"/>
              </w:tabs>
              <w:spacing w:line="233" w:lineRule="auto"/>
              <w:ind w:right="34"/>
              <w:contextualSpacing/>
              <w:jc w:val="both"/>
              <w:rPr>
                <w:rFonts w:ascii="Times New Roman" w:hAnsi="Times New Roman"/>
                <w:sz w:val="24"/>
                <w:szCs w:val="24"/>
                <w:lang w:eastAsia="ru-RU"/>
              </w:rPr>
            </w:pPr>
            <w:r w:rsidRPr="00216D02">
              <w:rPr>
                <w:rFonts w:ascii="Times New Roman" w:hAnsi="Times New Roman"/>
                <w:sz w:val="24"/>
                <w:szCs w:val="24"/>
                <w:lang w:eastAsia="ru-RU"/>
              </w:rPr>
              <w:t>4.1 Оказать Услуги качественно и в полном объеме.</w:t>
            </w:r>
          </w:p>
          <w:p w:rsidR="00216D02" w:rsidRPr="00216D02" w:rsidRDefault="00216D02" w:rsidP="00216D02">
            <w:pPr>
              <w:tabs>
                <w:tab w:val="left" w:pos="-3240"/>
              </w:tabs>
              <w:spacing w:line="233" w:lineRule="auto"/>
              <w:ind w:right="34"/>
              <w:contextualSpacing/>
              <w:jc w:val="both"/>
              <w:rPr>
                <w:rFonts w:ascii="Times New Roman" w:hAnsi="Times New Roman"/>
                <w:sz w:val="24"/>
                <w:szCs w:val="24"/>
                <w:lang w:eastAsia="ru-RU"/>
              </w:rPr>
            </w:pPr>
            <w:r w:rsidRPr="00216D02">
              <w:rPr>
                <w:rFonts w:ascii="Times New Roman" w:hAnsi="Times New Roman"/>
                <w:sz w:val="24"/>
                <w:szCs w:val="24"/>
                <w:lang w:eastAsia="ru-RU"/>
              </w:rPr>
              <w:t>4.2 Надлежащим образом провести обучающие мероприятия.</w:t>
            </w:r>
          </w:p>
          <w:p w:rsidR="00216D02" w:rsidRPr="00216D02" w:rsidRDefault="00216D02" w:rsidP="00216D02">
            <w:pPr>
              <w:tabs>
                <w:tab w:val="left" w:pos="-3240"/>
              </w:tabs>
              <w:spacing w:line="233" w:lineRule="auto"/>
              <w:ind w:right="34"/>
              <w:contextualSpacing/>
              <w:jc w:val="both"/>
              <w:rPr>
                <w:rFonts w:ascii="Times New Roman" w:hAnsi="Times New Roman"/>
                <w:sz w:val="24"/>
                <w:szCs w:val="24"/>
                <w:lang w:eastAsia="ru-RU"/>
              </w:rPr>
            </w:pPr>
            <w:r w:rsidRPr="00216D02">
              <w:rPr>
                <w:rFonts w:ascii="Times New Roman" w:hAnsi="Times New Roman"/>
                <w:sz w:val="24"/>
                <w:szCs w:val="24"/>
                <w:lang w:eastAsia="ru-RU"/>
              </w:rPr>
              <w:t>4.3 Направить на проведение обучающего мероприятия квалифицированного специалиста по соответствующей теме в области обращения лекарственных средств и медицинских изделий.</w:t>
            </w:r>
          </w:p>
          <w:p w:rsidR="00216D02" w:rsidRPr="00216D02" w:rsidRDefault="00216D02" w:rsidP="00216D02">
            <w:pPr>
              <w:spacing w:line="233" w:lineRule="auto"/>
              <w:ind w:right="34"/>
              <w:contextualSpacing/>
              <w:jc w:val="both"/>
              <w:rPr>
                <w:rFonts w:ascii="Times New Roman" w:eastAsia="Times New Roman" w:hAnsi="Times New Roman"/>
                <w:sz w:val="24"/>
                <w:szCs w:val="24"/>
                <w:lang w:eastAsia="ru-RU"/>
              </w:rPr>
            </w:pPr>
            <w:r w:rsidRPr="00216D02">
              <w:rPr>
                <w:rFonts w:ascii="Times New Roman" w:hAnsi="Times New Roman"/>
                <w:sz w:val="24"/>
                <w:szCs w:val="24"/>
                <w:lang w:eastAsia="ru-RU"/>
              </w:rPr>
              <w:t>4.4</w:t>
            </w:r>
            <w:r w:rsidRPr="00216D02">
              <w:rPr>
                <w:rFonts w:ascii="Times New Roman" w:eastAsia="Times New Roman" w:hAnsi="Times New Roman"/>
                <w:sz w:val="24"/>
                <w:szCs w:val="24"/>
                <w:lang w:eastAsia="ru-RU"/>
              </w:rPr>
              <w:t xml:space="preserve"> По окончании оказания </w:t>
            </w:r>
            <w:proofErr w:type="gramStart"/>
            <w:r w:rsidRPr="00216D02">
              <w:rPr>
                <w:rFonts w:ascii="Times New Roman" w:eastAsia="Times New Roman" w:hAnsi="Times New Roman"/>
                <w:sz w:val="24"/>
                <w:szCs w:val="24"/>
                <w:lang w:eastAsia="ru-RU"/>
              </w:rPr>
              <w:t>Услуг,  предоставить</w:t>
            </w:r>
            <w:proofErr w:type="gramEnd"/>
            <w:r w:rsidRPr="00216D02">
              <w:rPr>
                <w:rFonts w:ascii="Times New Roman" w:eastAsia="Times New Roman" w:hAnsi="Times New Roman"/>
                <w:sz w:val="24"/>
                <w:szCs w:val="24"/>
                <w:lang w:eastAsia="ru-RU"/>
              </w:rPr>
              <w:t xml:space="preserve"> Заявителю Акт выполненных работ (оказанных услуг) по форме, согласно действующему законодательству Республики Казахстан.</w:t>
            </w:r>
          </w:p>
          <w:p w:rsidR="00216D02" w:rsidRPr="00216D02" w:rsidRDefault="00216D02" w:rsidP="00216D02">
            <w:pPr>
              <w:spacing w:line="233" w:lineRule="auto"/>
              <w:ind w:right="34"/>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4.5 По окончании оказания Услуг и предоставления от Заявителя подписанного Акта выполненных работ (оказанных </w:t>
            </w:r>
            <w:proofErr w:type="gramStart"/>
            <w:r w:rsidRPr="00216D02">
              <w:rPr>
                <w:rFonts w:ascii="Times New Roman" w:eastAsia="Times New Roman" w:hAnsi="Times New Roman"/>
                <w:sz w:val="24"/>
                <w:szCs w:val="24"/>
                <w:lang w:eastAsia="ru-RU"/>
              </w:rPr>
              <w:t>услуг)  предоставить</w:t>
            </w:r>
            <w:proofErr w:type="gramEnd"/>
            <w:r w:rsidRPr="00216D02">
              <w:rPr>
                <w:rFonts w:ascii="Times New Roman" w:eastAsia="Times New Roman" w:hAnsi="Times New Roman"/>
                <w:sz w:val="24"/>
                <w:szCs w:val="24"/>
                <w:lang w:eastAsia="ru-RU"/>
              </w:rPr>
              <w:t xml:space="preserve"> Заявителю сертификат на каждого слушателя.</w:t>
            </w:r>
          </w:p>
          <w:p w:rsidR="00216D02" w:rsidRPr="00216D02" w:rsidRDefault="00216D02" w:rsidP="00216D02">
            <w:pPr>
              <w:tabs>
                <w:tab w:val="left" w:pos="459"/>
                <w:tab w:val="left" w:pos="600"/>
                <w:tab w:val="left" w:pos="884"/>
              </w:tabs>
              <w:spacing w:line="233" w:lineRule="auto"/>
              <w:ind w:right="34"/>
              <w:contextualSpacing/>
              <w:jc w:val="both"/>
              <w:rPr>
                <w:rFonts w:ascii="Times New Roman" w:eastAsia="Times New Roman" w:hAnsi="Times New Roman"/>
                <w:sz w:val="24"/>
                <w:szCs w:val="24"/>
                <w:lang w:eastAsia="ru-RU"/>
              </w:rPr>
            </w:pPr>
            <w:r w:rsidRPr="00216D02">
              <w:rPr>
                <w:rFonts w:ascii="Times New Roman" w:hAnsi="Times New Roman"/>
                <w:sz w:val="24"/>
                <w:szCs w:val="24"/>
                <w:lang w:eastAsia="ru-RU"/>
              </w:rPr>
              <w:t>4.6 Требовать от Заявителя оплаты Услуг, в соответствии с условиями Договора.</w:t>
            </w:r>
          </w:p>
          <w:p w:rsidR="00216D02" w:rsidRPr="00216D02" w:rsidRDefault="00216D02" w:rsidP="00216D02">
            <w:pPr>
              <w:tabs>
                <w:tab w:val="left" w:pos="459"/>
                <w:tab w:val="left" w:pos="600"/>
                <w:tab w:val="left" w:pos="884"/>
              </w:tabs>
              <w:spacing w:line="233" w:lineRule="auto"/>
              <w:ind w:right="34"/>
              <w:contextualSpacing/>
              <w:jc w:val="both"/>
              <w:rPr>
                <w:rFonts w:ascii="Times New Roman" w:eastAsia="Times New Roman" w:hAnsi="Times New Roman"/>
                <w:sz w:val="24"/>
                <w:szCs w:val="24"/>
                <w:lang w:eastAsia="ru-RU"/>
              </w:rPr>
            </w:pPr>
          </w:p>
          <w:p w:rsidR="00216D02" w:rsidRPr="00216D02" w:rsidRDefault="00216D02" w:rsidP="00216D02">
            <w:pPr>
              <w:tabs>
                <w:tab w:val="left" w:pos="459"/>
                <w:tab w:val="left" w:pos="600"/>
                <w:tab w:val="left" w:pos="884"/>
              </w:tabs>
              <w:spacing w:line="233" w:lineRule="auto"/>
              <w:ind w:right="34"/>
              <w:contextualSpacing/>
              <w:jc w:val="center"/>
              <w:rPr>
                <w:rFonts w:ascii="Times New Roman" w:eastAsia="Times New Roman" w:hAnsi="Times New Roman"/>
                <w:sz w:val="24"/>
                <w:szCs w:val="24"/>
                <w:lang w:eastAsia="ru-RU"/>
              </w:rPr>
            </w:pPr>
            <w:r w:rsidRPr="00216D02">
              <w:rPr>
                <w:rFonts w:ascii="Times New Roman" w:eastAsia="Times New Roman" w:hAnsi="Times New Roman"/>
                <w:b/>
                <w:bCs/>
                <w:sz w:val="24"/>
                <w:szCs w:val="24"/>
                <w:lang w:eastAsia="ru-RU"/>
              </w:rPr>
              <w:t>5 Заявитель обязуется:</w:t>
            </w:r>
          </w:p>
          <w:p w:rsidR="00216D02" w:rsidRPr="00216D02" w:rsidRDefault="00216D02" w:rsidP="00216D02">
            <w:pPr>
              <w:tabs>
                <w:tab w:val="left" w:pos="884"/>
              </w:tabs>
              <w:spacing w:line="233" w:lineRule="auto"/>
              <w:ind w:right="34"/>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5.1 Предоставить список слушателей и оплатить Услуги, в соответствии с условиями Договора. </w:t>
            </w:r>
          </w:p>
          <w:p w:rsidR="00216D02" w:rsidRPr="00216D02" w:rsidRDefault="00216D02" w:rsidP="00216D02">
            <w:pPr>
              <w:tabs>
                <w:tab w:val="left" w:pos="0"/>
                <w:tab w:val="left" w:pos="459"/>
              </w:tabs>
              <w:spacing w:line="233" w:lineRule="auto"/>
              <w:contextualSpacing/>
              <w:jc w:val="both"/>
              <w:rPr>
                <w:rFonts w:ascii="Times New Roman" w:hAnsi="Times New Roman"/>
                <w:sz w:val="24"/>
                <w:szCs w:val="24"/>
              </w:rPr>
            </w:pPr>
            <w:r w:rsidRPr="00216D02">
              <w:rPr>
                <w:rFonts w:ascii="Times New Roman" w:hAnsi="Times New Roman"/>
                <w:sz w:val="24"/>
                <w:szCs w:val="24"/>
              </w:rPr>
              <w:t>5.2 Письменно информировать о любых изменениях своего юридического статуса (в том числе, но не ограничиваясь, юридический адрес, наименование, способы связи и т.д.) в срок, не превышающий 10 (десять) календарных дней со дня возникновения таких изменений.</w:t>
            </w:r>
          </w:p>
          <w:p w:rsidR="00216D02" w:rsidRPr="00216D02" w:rsidRDefault="00216D02" w:rsidP="00216D02">
            <w:pPr>
              <w:tabs>
                <w:tab w:val="left" w:pos="0"/>
                <w:tab w:val="left" w:pos="459"/>
              </w:tabs>
              <w:spacing w:line="233" w:lineRule="auto"/>
              <w:contextualSpacing/>
              <w:jc w:val="both"/>
              <w:rPr>
                <w:rFonts w:ascii="Times New Roman" w:hAnsi="Times New Roman"/>
                <w:sz w:val="24"/>
                <w:szCs w:val="24"/>
              </w:rPr>
            </w:pPr>
            <w:r w:rsidRPr="00216D02">
              <w:rPr>
                <w:rFonts w:ascii="Times New Roman" w:hAnsi="Times New Roman"/>
                <w:sz w:val="24"/>
                <w:szCs w:val="24"/>
              </w:rPr>
              <w:t>5.3 Письменно информировать о возникающих претензиях и разногласиях, касающихся непосредственно Услуг Исполнителя в течение 10 (десяти) календарных дней со дня их возникновения.</w:t>
            </w:r>
          </w:p>
          <w:p w:rsidR="00216D02" w:rsidRPr="00216D02" w:rsidRDefault="00216D02" w:rsidP="00216D02">
            <w:pPr>
              <w:spacing w:line="233" w:lineRule="auto"/>
              <w:ind w:right="34"/>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5.4 Нести расходы по уплате банковской комиссии, связанной с оплатой Стоимости Услуг.</w:t>
            </w:r>
          </w:p>
          <w:p w:rsidR="00216D02" w:rsidRPr="00216D02" w:rsidRDefault="00216D02" w:rsidP="00216D02">
            <w:pPr>
              <w:spacing w:line="233" w:lineRule="auto"/>
              <w:ind w:right="34"/>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5.5 Обеспечить присутствие обучающихся в месте и время, установленном в приложении к настоящему Договору. </w:t>
            </w:r>
          </w:p>
          <w:p w:rsidR="00216D02" w:rsidRPr="00216D02" w:rsidRDefault="00216D02" w:rsidP="00216D02">
            <w:pPr>
              <w:spacing w:line="233" w:lineRule="auto"/>
              <w:ind w:right="34"/>
              <w:contextualSpacing/>
              <w:jc w:val="both"/>
              <w:rPr>
                <w:rFonts w:ascii="Times New Roman" w:eastAsia="Times New Roman" w:hAnsi="Times New Roman"/>
                <w:color w:val="FF0000"/>
                <w:sz w:val="24"/>
                <w:szCs w:val="24"/>
                <w:lang w:eastAsia="ru-RU"/>
              </w:rPr>
            </w:pPr>
            <w:r w:rsidRPr="00216D02">
              <w:rPr>
                <w:rFonts w:ascii="Times New Roman" w:eastAsia="Times New Roman" w:hAnsi="Times New Roman"/>
                <w:sz w:val="24"/>
                <w:szCs w:val="24"/>
                <w:lang w:eastAsia="ru-RU"/>
              </w:rPr>
              <w:t xml:space="preserve">5.6 </w:t>
            </w:r>
            <w:r w:rsidRPr="00216D02">
              <w:rPr>
                <w:rFonts w:ascii="Times New Roman" w:hAnsi="Times New Roman"/>
                <w:color w:val="000000"/>
                <w:sz w:val="24"/>
                <w:szCs w:val="24"/>
                <w:lang w:eastAsia="ru-RU"/>
              </w:rPr>
              <w:t>Сохранять конфиденциальность и не раскрывать третьим лицам содержание модульных разделов, раздаточного/учебного материала</w:t>
            </w:r>
            <w:r w:rsidRPr="00216D02">
              <w:rPr>
                <w:rFonts w:ascii="Times New Roman" w:eastAsia="Times New Roman" w:hAnsi="Times New Roman"/>
                <w:sz w:val="24"/>
                <w:szCs w:val="24"/>
                <w:lang w:eastAsia="ru-RU"/>
              </w:rPr>
              <w:t>.</w:t>
            </w:r>
          </w:p>
          <w:p w:rsidR="00216D02" w:rsidRPr="00216D02" w:rsidRDefault="00216D02" w:rsidP="00216D02">
            <w:pPr>
              <w:spacing w:line="233" w:lineRule="auto"/>
              <w:ind w:right="34"/>
              <w:contextualSpacing/>
              <w:jc w:val="both"/>
              <w:rPr>
                <w:rFonts w:ascii="Times New Roman" w:eastAsia="Times New Roman" w:hAnsi="Times New Roman"/>
                <w:sz w:val="24"/>
                <w:szCs w:val="24"/>
                <w:lang w:eastAsia="ru-RU"/>
              </w:rPr>
            </w:pPr>
            <w:proofErr w:type="gramStart"/>
            <w:r w:rsidRPr="00216D02">
              <w:rPr>
                <w:rFonts w:ascii="Times New Roman" w:eastAsia="Times New Roman" w:hAnsi="Times New Roman"/>
                <w:sz w:val="24"/>
                <w:szCs w:val="24"/>
                <w:lang w:eastAsia="ru-RU"/>
              </w:rPr>
              <w:lastRenderedPageBreak/>
              <w:t xml:space="preserve">5.7  </w:t>
            </w:r>
            <w:r w:rsidRPr="00216D02">
              <w:rPr>
                <w:rFonts w:ascii="Times New Roman" w:hAnsi="Times New Roman"/>
                <w:sz w:val="24"/>
                <w:szCs w:val="24"/>
                <w:lang w:eastAsia="ru-RU"/>
              </w:rPr>
              <w:t>При</w:t>
            </w:r>
            <w:proofErr w:type="gramEnd"/>
            <w:r w:rsidRPr="00216D02">
              <w:rPr>
                <w:rFonts w:ascii="Times New Roman" w:hAnsi="Times New Roman"/>
                <w:sz w:val="24"/>
                <w:szCs w:val="24"/>
                <w:lang w:eastAsia="ru-RU"/>
              </w:rPr>
              <w:t xml:space="preserve"> отсутствии претензий к Исполнителю принять и подписать Акт выполненных работ и незамедлительно возвратить один экземпляр Исполнителю.</w:t>
            </w:r>
            <w:r w:rsidRPr="00216D02">
              <w:rPr>
                <w:rFonts w:ascii="Times New Roman" w:eastAsia="Times New Roman" w:hAnsi="Times New Roman"/>
                <w:sz w:val="24"/>
                <w:szCs w:val="24"/>
                <w:lang w:eastAsia="ru-RU"/>
              </w:rPr>
              <w:t xml:space="preserve"> </w:t>
            </w:r>
          </w:p>
          <w:p w:rsidR="00216D02" w:rsidRPr="00216D02" w:rsidRDefault="00216D02" w:rsidP="00216D02">
            <w:pPr>
              <w:tabs>
                <w:tab w:val="left" w:pos="318"/>
              </w:tabs>
              <w:spacing w:line="233" w:lineRule="auto"/>
              <w:contextualSpacing/>
              <w:rPr>
                <w:rFonts w:ascii="Times New Roman" w:hAnsi="Times New Roman"/>
                <w:b/>
                <w:sz w:val="24"/>
                <w:szCs w:val="24"/>
              </w:rPr>
            </w:pPr>
          </w:p>
          <w:p w:rsidR="00216D02" w:rsidRPr="00216D02" w:rsidRDefault="00216D02" w:rsidP="00216D02">
            <w:pPr>
              <w:numPr>
                <w:ilvl w:val="0"/>
                <w:numId w:val="2"/>
              </w:numPr>
              <w:tabs>
                <w:tab w:val="left" w:pos="318"/>
              </w:tabs>
              <w:spacing w:line="233" w:lineRule="auto"/>
              <w:contextualSpacing/>
              <w:jc w:val="center"/>
              <w:rPr>
                <w:rFonts w:ascii="Times New Roman" w:hAnsi="Times New Roman"/>
                <w:b/>
                <w:sz w:val="24"/>
                <w:szCs w:val="24"/>
              </w:rPr>
            </w:pPr>
            <w:r w:rsidRPr="00216D02">
              <w:rPr>
                <w:rFonts w:ascii="Times New Roman" w:hAnsi="Times New Roman"/>
                <w:b/>
                <w:sz w:val="24"/>
                <w:szCs w:val="24"/>
              </w:rPr>
              <w:t>Противодействие коррупции</w:t>
            </w:r>
          </w:p>
          <w:p w:rsidR="00216D02" w:rsidRPr="00216D02" w:rsidRDefault="00216D02" w:rsidP="00216D02">
            <w:pPr>
              <w:tabs>
                <w:tab w:val="left" w:pos="459"/>
              </w:tabs>
              <w:spacing w:line="233" w:lineRule="auto"/>
              <w:jc w:val="both"/>
              <w:rPr>
                <w:rFonts w:ascii="Times New Roman" w:eastAsia="Times New Roman" w:hAnsi="Times New Roman"/>
                <w:b/>
                <w:sz w:val="24"/>
                <w:szCs w:val="24"/>
                <w:lang w:eastAsia="ru-RU"/>
              </w:rPr>
            </w:pPr>
            <w:r w:rsidRPr="00216D02">
              <w:rPr>
                <w:rFonts w:ascii="Times New Roman" w:eastAsia="Times New Roman" w:hAnsi="Times New Roman"/>
                <w:sz w:val="24"/>
                <w:szCs w:val="24"/>
                <w:lang w:eastAsia="ru-RU"/>
              </w:rPr>
              <w:t>6.1 Стороны принимают на себя ответственность сотрудничать в деле предупреждения и борьбы с коррупцией в ходе исполнения Сторонами своих обязательств по настоящему Договору.</w:t>
            </w:r>
          </w:p>
          <w:p w:rsidR="00216D02" w:rsidRPr="00216D02" w:rsidRDefault="00216D02" w:rsidP="00216D02">
            <w:pPr>
              <w:tabs>
                <w:tab w:val="left" w:pos="0"/>
                <w:tab w:val="left" w:pos="35"/>
              </w:tabs>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6.2 При исполнении своих обязательств по настоящему Договору, Стороны, в том числе их аффилированные лица, работники или посредники, обязуются:</w:t>
            </w:r>
          </w:p>
          <w:p w:rsidR="00216D02" w:rsidRPr="00216D02" w:rsidRDefault="00216D02" w:rsidP="00216D02">
            <w:pPr>
              <w:numPr>
                <w:ilvl w:val="0"/>
                <w:numId w:val="1"/>
              </w:numPr>
              <w:tabs>
                <w:tab w:val="left" w:pos="0"/>
                <w:tab w:val="left" w:pos="35"/>
              </w:tabs>
              <w:spacing w:line="233" w:lineRule="auto"/>
              <w:ind w:hanging="2"/>
              <w:contextualSpacing/>
              <w:jc w:val="both"/>
              <w:rPr>
                <w:rFonts w:ascii="Times New Roman" w:hAnsi="Times New Roman"/>
                <w:sz w:val="24"/>
                <w:szCs w:val="24"/>
              </w:rPr>
            </w:pPr>
            <w:r w:rsidRPr="00216D02">
              <w:rPr>
                <w:rFonts w:ascii="Times New Roman" w:hAnsi="Times New Roman"/>
                <w:sz w:val="24"/>
                <w:szCs w:val="24"/>
              </w:rPr>
              <w:t xml:space="preserve">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216D02" w:rsidRPr="00216D02" w:rsidRDefault="00216D02" w:rsidP="00216D02">
            <w:pPr>
              <w:tabs>
                <w:tab w:val="left" w:pos="0"/>
                <w:tab w:val="left" w:pos="459"/>
              </w:tabs>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p w:rsidR="00216D02" w:rsidRPr="00216D02" w:rsidRDefault="00216D02" w:rsidP="00216D02">
            <w:pPr>
              <w:tabs>
                <w:tab w:val="left" w:pos="0"/>
                <w:tab w:val="left" w:pos="459"/>
              </w:tabs>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p w:rsidR="00216D02" w:rsidRPr="00216D02" w:rsidRDefault="00216D02" w:rsidP="00216D02">
            <w:pPr>
              <w:tabs>
                <w:tab w:val="left" w:pos="0"/>
              </w:tabs>
              <w:spacing w:line="233" w:lineRule="auto"/>
              <w:contextualSpacing/>
              <w:jc w:val="both"/>
              <w:rPr>
                <w:rFonts w:ascii="Times New Roman" w:hAnsi="Times New Roman"/>
                <w:sz w:val="24"/>
                <w:szCs w:val="24"/>
              </w:rPr>
            </w:pPr>
            <w:r w:rsidRPr="00216D02">
              <w:rPr>
                <w:rFonts w:ascii="Times New Roman" w:hAnsi="Times New Roman"/>
                <w:sz w:val="24"/>
                <w:szCs w:val="24"/>
              </w:rPr>
              <w:t xml:space="preserve">6.3 </w:t>
            </w:r>
            <w:proofErr w:type="gramStart"/>
            <w:r w:rsidRPr="00216D02">
              <w:rPr>
                <w:rFonts w:ascii="Times New Roman" w:hAnsi="Times New Roman"/>
                <w:sz w:val="24"/>
                <w:szCs w:val="24"/>
              </w:rPr>
              <w:t>В</w:t>
            </w:r>
            <w:proofErr w:type="gramEnd"/>
            <w:r w:rsidRPr="00216D02">
              <w:rPr>
                <w:rFonts w:ascii="Times New Roman" w:hAnsi="Times New Roman"/>
                <w:sz w:val="24"/>
                <w:szCs w:val="24"/>
              </w:rPr>
              <w:t xml:space="preserve">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216D02" w:rsidRPr="00216D02" w:rsidRDefault="00216D02" w:rsidP="00216D02">
            <w:pPr>
              <w:tabs>
                <w:tab w:val="left" w:pos="0"/>
                <w:tab w:val="left" w:pos="459"/>
              </w:tabs>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нарушающих требования законодательства РК.</w:t>
            </w:r>
          </w:p>
          <w:p w:rsidR="00216D02" w:rsidRPr="00216D02" w:rsidRDefault="00216D02" w:rsidP="00216D02">
            <w:pPr>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6.4. В случае нарушения одной Стороной </w:t>
            </w:r>
            <w:r w:rsidRPr="00216D02">
              <w:rPr>
                <w:rFonts w:ascii="Times New Roman" w:eastAsia="Times New Roman" w:hAnsi="Times New Roman"/>
                <w:sz w:val="24"/>
                <w:szCs w:val="24"/>
                <w:lang w:eastAsia="ru-RU"/>
              </w:rPr>
              <w:lastRenderedPageBreak/>
              <w:t xml:space="preserve">обязательств воздерживаться от запрещенных в пункте 6.2 настоящего раздела Договора действий и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в соответствии с пп.1) пункта 9.2, пунктом 9.3 раздела 9 настоящего Договора. </w:t>
            </w:r>
          </w:p>
          <w:p w:rsidR="00216D02" w:rsidRPr="00216D02" w:rsidRDefault="00216D02" w:rsidP="00216D02">
            <w:pPr>
              <w:spacing w:line="233" w:lineRule="auto"/>
              <w:jc w:val="both"/>
              <w:rPr>
                <w:rFonts w:ascii="Times New Roman" w:eastAsia="Times New Roman" w:hAnsi="Times New Roman"/>
                <w:sz w:val="24"/>
                <w:szCs w:val="24"/>
                <w:lang w:eastAsia="ru-RU"/>
              </w:rPr>
            </w:pPr>
          </w:p>
          <w:p w:rsidR="00216D02" w:rsidRPr="00216D02" w:rsidRDefault="00216D02" w:rsidP="00216D02">
            <w:pPr>
              <w:numPr>
                <w:ilvl w:val="0"/>
                <w:numId w:val="2"/>
              </w:numPr>
              <w:tabs>
                <w:tab w:val="left" w:pos="318"/>
              </w:tabs>
              <w:spacing w:line="233" w:lineRule="auto"/>
              <w:contextualSpacing/>
              <w:jc w:val="center"/>
              <w:rPr>
                <w:rFonts w:ascii="Times New Roman" w:hAnsi="Times New Roman"/>
                <w:b/>
                <w:sz w:val="24"/>
                <w:szCs w:val="24"/>
              </w:rPr>
            </w:pPr>
            <w:r w:rsidRPr="00216D02">
              <w:rPr>
                <w:rFonts w:ascii="Times New Roman" w:hAnsi="Times New Roman"/>
                <w:b/>
                <w:sz w:val="24"/>
                <w:szCs w:val="24"/>
              </w:rPr>
              <w:t>Ответственность Сторон</w:t>
            </w:r>
          </w:p>
          <w:p w:rsidR="00216D02" w:rsidRPr="00216D02" w:rsidRDefault="00216D02" w:rsidP="00216D02">
            <w:pPr>
              <w:tabs>
                <w:tab w:val="left" w:pos="0"/>
              </w:tabs>
              <w:spacing w:line="233" w:lineRule="auto"/>
              <w:contextualSpacing/>
              <w:jc w:val="both"/>
              <w:rPr>
                <w:rFonts w:ascii="Times New Roman" w:hAnsi="Times New Roman"/>
                <w:sz w:val="24"/>
                <w:szCs w:val="24"/>
              </w:rPr>
            </w:pPr>
            <w:r w:rsidRPr="00216D02">
              <w:rPr>
                <w:rFonts w:ascii="Times New Roman" w:hAnsi="Times New Roman"/>
                <w:sz w:val="24"/>
                <w:szCs w:val="24"/>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Республики Казахстан.</w:t>
            </w:r>
          </w:p>
          <w:p w:rsidR="00216D02" w:rsidRPr="00216D02" w:rsidRDefault="00216D02" w:rsidP="00216D02">
            <w:pPr>
              <w:tabs>
                <w:tab w:val="left" w:pos="0"/>
              </w:tabs>
              <w:spacing w:line="233" w:lineRule="auto"/>
              <w:jc w:val="both"/>
              <w:rPr>
                <w:rFonts w:ascii="Times New Roman" w:eastAsia="Times New Roman" w:hAnsi="Times New Roman"/>
                <w:sz w:val="24"/>
                <w:szCs w:val="24"/>
                <w:lang w:eastAsia="ru-RU"/>
              </w:rPr>
            </w:pPr>
          </w:p>
          <w:p w:rsidR="00216D02" w:rsidRPr="00216D02" w:rsidRDefault="00216D02" w:rsidP="00216D02">
            <w:pPr>
              <w:numPr>
                <w:ilvl w:val="0"/>
                <w:numId w:val="2"/>
              </w:numPr>
              <w:tabs>
                <w:tab w:val="left" w:pos="318"/>
              </w:tabs>
              <w:spacing w:line="233" w:lineRule="auto"/>
              <w:ind w:left="33" w:hanging="33"/>
              <w:contextualSpacing/>
              <w:jc w:val="center"/>
              <w:rPr>
                <w:rFonts w:ascii="Times New Roman" w:hAnsi="Times New Roman"/>
                <w:b/>
                <w:bCs/>
                <w:sz w:val="24"/>
                <w:szCs w:val="24"/>
              </w:rPr>
            </w:pPr>
            <w:r w:rsidRPr="00216D02">
              <w:rPr>
                <w:rFonts w:ascii="Times New Roman" w:hAnsi="Times New Roman"/>
                <w:b/>
                <w:bCs/>
                <w:sz w:val="24"/>
                <w:szCs w:val="24"/>
              </w:rPr>
              <w:t>Обстоятельства непреодолимой силы                        (Форс-мажор)</w:t>
            </w:r>
          </w:p>
          <w:p w:rsidR="00216D02" w:rsidRPr="00216D02" w:rsidRDefault="00216D02" w:rsidP="00216D02">
            <w:pPr>
              <w:tabs>
                <w:tab w:val="left" w:pos="0"/>
                <w:tab w:val="left" w:pos="459"/>
              </w:tabs>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8.1 Стороны освобождаются от ответственности за частичное или полное невыполнение своих обязательств по Договору в случае, если невыполнение обусловлено чрезвычайными обстоятельствами, которые произошли независимо от воли Сторон, подтвержденные документально компетентными государственными органами. К таким случаям относятся военные действия, стихийные бедствия, изменение законодательства РК в сфере обращения лекарственных средств, изделий медицинского назначения и медицинской техники, массовые беспорядки, запретительные или ограничительные законодательные решения государственных органов, препятствующие полному или частичному исполнению обязательств, в силу которых исполнение обязательств продлевается на время действия указанных обстоятельств.</w:t>
            </w:r>
          </w:p>
          <w:p w:rsidR="00216D02" w:rsidRPr="00216D02" w:rsidRDefault="00216D02" w:rsidP="00216D02">
            <w:pPr>
              <w:tabs>
                <w:tab w:val="left" w:pos="0"/>
                <w:tab w:val="left" w:pos="459"/>
              </w:tabs>
              <w:spacing w:line="233" w:lineRule="auto"/>
              <w:contextualSpacing/>
              <w:jc w:val="both"/>
              <w:rPr>
                <w:rFonts w:ascii="Times New Roman" w:hAnsi="Times New Roman"/>
                <w:sz w:val="24"/>
                <w:szCs w:val="24"/>
              </w:rPr>
            </w:pPr>
            <w:r w:rsidRPr="00216D02">
              <w:rPr>
                <w:rFonts w:ascii="Times New Roman" w:hAnsi="Times New Roman"/>
                <w:sz w:val="24"/>
                <w:szCs w:val="24"/>
              </w:rPr>
              <w:t>8.2 Сторона, ссылающаяся на такие обстоятельства, обязана в течение 10 (десяти) календарных дней известить об этом другую Сторону. Не уведомление или несвоевременное извещение лишает соответствующую из Сторон права ссылаться на такие обстоятельства в качестве основания освобождения от ответственности.</w:t>
            </w:r>
          </w:p>
          <w:p w:rsidR="00216D02" w:rsidRPr="00216D02" w:rsidRDefault="00216D02" w:rsidP="00216D02">
            <w:pPr>
              <w:tabs>
                <w:tab w:val="left" w:pos="0"/>
                <w:tab w:val="left" w:pos="459"/>
              </w:tabs>
              <w:spacing w:line="233" w:lineRule="auto"/>
              <w:contextualSpacing/>
              <w:jc w:val="both"/>
              <w:rPr>
                <w:rFonts w:ascii="Times New Roman" w:hAnsi="Times New Roman"/>
                <w:sz w:val="24"/>
                <w:szCs w:val="24"/>
              </w:rPr>
            </w:pPr>
          </w:p>
          <w:p w:rsidR="00216D02" w:rsidRPr="00216D02" w:rsidRDefault="00216D02" w:rsidP="00216D02">
            <w:pPr>
              <w:numPr>
                <w:ilvl w:val="0"/>
                <w:numId w:val="2"/>
              </w:numPr>
              <w:tabs>
                <w:tab w:val="left" w:pos="318"/>
              </w:tabs>
              <w:spacing w:line="233" w:lineRule="auto"/>
              <w:ind w:left="33" w:hanging="33"/>
              <w:contextualSpacing/>
              <w:jc w:val="center"/>
              <w:rPr>
                <w:rFonts w:ascii="Times New Roman" w:hAnsi="Times New Roman"/>
                <w:b/>
                <w:sz w:val="24"/>
                <w:szCs w:val="24"/>
              </w:rPr>
            </w:pPr>
            <w:r w:rsidRPr="00216D02">
              <w:rPr>
                <w:rFonts w:ascii="Times New Roman" w:hAnsi="Times New Roman"/>
                <w:b/>
                <w:sz w:val="24"/>
                <w:szCs w:val="24"/>
              </w:rPr>
              <w:t>Заключительные положения</w:t>
            </w:r>
          </w:p>
          <w:p w:rsidR="00216D02" w:rsidRPr="00216D02" w:rsidRDefault="00216D02" w:rsidP="00216D02">
            <w:pPr>
              <w:tabs>
                <w:tab w:val="left" w:pos="317"/>
                <w:tab w:val="left" w:pos="459"/>
              </w:tabs>
              <w:spacing w:line="233" w:lineRule="auto"/>
              <w:ind w:left="33"/>
              <w:jc w:val="both"/>
              <w:rPr>
                <w:rFonts w:ascii="Times New Roman" w:hAnsi="Times New Roman"/>
                <w:sz w:val="24"/>
                <w:szCs w:val="24"/>
              </w:rPr>
            </w:pPr>
            <w:r w:rsidRPr="00216D02">
              <w:rPr>
                <w:rFonts w:ascii="Times New Roman" w:eastAsia="Times New Roman" w:hAnsi="Times New Roman"/>
                <w:sz w:val="24"/>
                <w:szCs w:val="24"/>
                <w:lang w:eastAsia="ru-RU"/>
              </w:rPr>
              <w:t>9.1</w:t>
            </w:r>
            <w:r w:rsidRPr="00216D02">
              <w:rPr>
                <w:rFonts w:ascii="Times New Roman" w:hAnsi="Times New Roman"/>
                <w:sz w:val="24"/>
                <w:szCs w:val="24"/>
              </w:rPr>
              <w:tab/>
              <w:t xml:space="preserve">Настоящий Договор вступает в силу с даты его подписания уполномоченными представителями Сторон и действует 12 месяцев со дня подписания Сторонами, а в рамках </w:t>
            </w:r>
            <w:r w:rsidRPr="00216D02">
              <w:rPr>
                <w:rFonts w:ascii="Times New Roman" w:hAnsi="Times New Roman"/>
                <w:sz w:val="24"/>
                <w:szCs w:val="24"/>
                <w:lang w:val="kk-KZ"/>
              </w:rPr>
              <w:t>заявок</w:t>
            </w:r>
            <w:r w:rsidRPr="00216D02">
              <w:rPr>
                <w:rFonts w:ascii="Times New Roman" w:hAnsi="Times New Roman"/>
                <w:sz w:val="24"/>
                <w:szCs w:val="24"/>
              </w:rPr>
              <w:t>, находящихся в работе у Исполнителя – до момента полного исполнения Сторонами своих обязательств по Договору.</w:t>
            </w:r>
          </w:p>
          <w:p w:rsidR="00216D02" w:rsidRPr="00216D02" w:rsidRDefault="00216D02" w:rsidP="00216D02">
            <w:pPr>
              <w:tabs>
                <w:tab w:val="left" w:pos="317"/>
                <w:tab w:val="left" w:pos="459"/>
              </w:tabs>
              <w:spacing w:line="233" w:lineRule="auto"/>
              <w:ind w:left="33"/>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9.2 Договор может быть расторгнут:</w:t>
            </w:r>
          </w:p>
          <w:p w:rsidR="00216D02" w:rsidRPr="00216D02" w:rsidRDefault="00216D02" w:rsidP="00216D02">
            <w:pPr>
              <w:tabs>
                <w:tab w:val="left" w:pos="317"/>
                <w:tab w:val="left" w:pos="528"/>
              </w:tabs>
              <w:spacing w:line="233" w:lineRule="auto"/>
              <w:ind w:left="33"/>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1) в одностороннем порядке по инициативе одной из Сторон в случае неисполнения одной </w:t>
            </w:r>
            <w:r w:rsidRPr="00216D02">
              <w:rPr>
                <w:rFonts w:ascii="Times New Roman" w:eastAsia="Times New Roman" w:hAnsi="Times New Roman"/>
                <w:sz w:val="24"/>
                <w:szCs w:val="24"/>
                <w:lang w:eastAsia="ru-RU"/>
              </w:rPr>
              <w:lastRenderedPageBreak/>
              <w:t>из Сторон обязательств по Договору в порядке, предусмотренном настоящим Договором и законодательством Республики Казахстан;</w:t>
            </w:r>
          </w:p>
          <w:p w:rsidR="00216D02" w:rsidRPr="00216D02" w:rsidRDefault="00216D02" w:rsidP="00216D02">
            <w:pPr>
              <w:tabs>
                <w:tab w:val="left" w:pos="317"/>
                <w:tab w:val="left" w:pos="528"/>
              </w:tabs>
              <w:spacing w:line="233" w:lineRule="auto"/>
              <w:ind w:left="33"/>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2) по соглашению Сторон.</w:t>
            </w:r>
          </w:p>
          <w:p w:rsidR="00216D02" w:rsidRPr="00216D02" w:rsidRDefault="00216D02" w:rsidP="00216D02">
            <w:pPr>
              <w:tabs>
                <w:tab w:val="left" w:pos="317"/>
                <w:tab w:val="left" w:pos="459"/>
              </w:tabs>
              <w:spacing w:line="233" w:lineRule="auto"/>
              <w:ind w:left="33"/>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9.3 </w:t>
            </w:r>
            <w:proofErr w:type="gramStart"/>
            <w:r w:rsidRPr="00216D02">
              <w:rPr>
                <w:rFonts w:ascii="Times New Roman" w:eastAsia="Times New Roman" w:hAnsi="Times New Roman"/>
                <w:sz w:val="24"/>
                <w:szCs w:val="24"/>
                <w:lang w:eastAsia="ru-RU"/>
              </w:rPr>
              <w:t>В</w:t>
            </w:r>
            <w:proofErr w:type="gramEnd"/>
            <w:r w:rsidRPr="00216D02">
              <w:rPr>
                <w:rFonts w:ascii="Times New Roman" w:eastAsia="Times New Roman" w:hAnsi="Times New Roman"/>
                <w:sz w:val="24"/>
                <w:szCs w:val="24"/>
                <w:lang w:eastAsia="ru-RU"/>
              </w:rPr>
              <w:t xml:space="preserve"> случае досрочного расторжения Договора Сторона, инициирующая расторжение Договора, направляет уведомление о предстоящем расторжении другой Стороне не позднее 10 (десяти) календарных дней до предполагаемой даты расторжения Договора. При этом Стороны обязаны не позднее 10 (десяти) календарных дней со дня расторжения настоящего Договора, произвести полный взаиморасчет. </w:t>
            </w:r>
          </w:p>
          <w:p w:rsidR="00216D02" w:rsidRPr="00216D02" w:rsidRDefault="00216D02" w:rsidP="00216D02">
            <w:pPr>
              <w:tabs>
                <w:tab w:val="left" w:pos="317"/>
                <w:tab w:val="left" w:pos="459"/>
              </w:tabs>
              <w:spacing w:line="233" w:lineRule="auto"/>
              <w:ind w:left="33"/>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9.4 Все изменения и дополнения к настоящему договору будут иметь юридическую силу в случае, если они совершены в письменной форме.</w:t>
            </w:r>
          </w:p>
          <w:p w:rsidR="00216D02" w:rsidRPr="00216D02" w:rsidRDefault="00216D02" w:rsidP="00216D02">
            <w:pPr>
              <w:tabs>
                <w:tab w:val="left" w:pos="317"/>
                <w:tab w:val="left" w:pos="459"/>
              </w:tabs>
              <w:spacing w:line="233" w:lineRule="auto"/>
              <w:ind w:left="33"/>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9.5 Споры и разногласия, которые могут возникнуть при исполнении настоящего Договора, разрешаются путем переговоров между Сторонами. </w:t>
            </w:r>
          </w:p>
          <w:p w:rsidR="00216D02" w:rsidRPr="00216D02" w:rsidRDefault="00216D02" w:rsidP="00216D02">
            <w:pPr>
              <w:tabs>
                <w:tab w:val="left" w:pos="317"/>
                <w:tab w:val="left" w:pos="459"/>
              </w:tabs>
              <w:spacing w:line="233" w:lineRule="auto"/>
              <w:ind w:left="33"/>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9.6 Если в течение 21 (двадцати одного) календарного дня после начала таких переговоров Исполнитель и Заявитель не могут разрешить спор по настоящему договору, любая из сторон может потребовать решения этого вопроса в судебном порядке в соответствии с законодательством Республики Казахстан.</w:t>
            </w:r>
          </w:p>
          <w:p w:rsidR="00216D02" w:rsidRPr="00216D02" w:rsidRDefault="00216D02" w:rsidP="00216D02">
            <w:pPr>
              <w:tabs>
                <w:tab w:val="left" w:pos="317"/>
                <w:tab w:val="left" w:pos="459"/>
              </w:tabs>
              <w:spacing w:line="233" w:lineRule="auto"/>
              <w:ind w:left="33"/>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9.7 По всем другим вопросам, не оговоренным в настоящем Договоре, Стороны руководствуются законодательством Республики Казахстан. </w:t>
            </w:r>
          </w:p>
          <w:p w:rsidR="00216D02" w:rsidRPr="00216D02" w:rsidRDefault="00216D02" w:rsidP="00216D02">
            <w:pPr>
              <w:tabs>
                <w:tab w:val="left" w:pos="317"/>
                <w:tab w:val="left" w:pos="459"/>
              </w:tabs>
              <w:spacing w:line="233" w:lineRule="auto"/>
              <w:ind w:left="33"/>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9.8 </w:t>
            </w:r>
            <w:proofErr w:type="gramStart"/>
            <w:r w:rsidRPr="00216D02">
              <w:rPr>
                <w:rFonts w:ascii="Times New Roman" w:eastAsia="Times New Roman" w:hAnsi="Times New Roman"/>
                <w:sz w:val="24"/>
                <w:szCs w:val="24"/>
                <w:lang w:eastAsia="ru-RU"/>
              </w:rPr>
              <w:t>В</w:t>
            </w:r>
            <w:proofErr w:type="gramEnd"/>
            <w:r w:rsidRPr="00216D02">
              <w:rPr>
                <w:rFonts w:ascii="Times New Roman" w:eastAsia="Times New Roman" w:hAnsi="Times New Roman"/>
                <w:sz w:val="24"/>
                <w:szCs w:val="24"/>
                <w:lang w:eastAsia="ru-RU"/>
              </w:rPr>
              <w:t xml:space="preserve"> целях полного и своевременного исполнения взаимных обязательств по настоящему Договору Стороны обязаны информировать друг друга об изменении адресов и (или) банковских реквизитов, а также о реорганизации или ликвидации своих компаний не позднее 15 (пятнадцати) календарных дней со дня их изменения.</w:t>
            </w:r>
          </w:p>
          <w:p w:rsidR="00216D02" w:rsidRPr="00216D02" w:rsidRDefault="00216D02" w:rsidP="00216D02">
            <w:pPr>
              <w:tabs>
                <w:tab w:val="left" w:pos="317"/>
                <w:tab w:val="left" w:pos="459"/>
              </w:tabs>
              <w:spacing w:line="233" w:lineRule="auto"/>
              <w:ind w:left="33"/>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9.9 Настоящий Договор составлен на государственном и русском языках. В случае разночтений в тексте Договора, текст Договора на русском языке имеет превалирующую силу. </w:t>
            </w:r>
          </w:p>
          <w:p w:rsidR="00216D02" w:rsidRPr="00216D02" w:rsidRDefault="00216D02" w:rsidP="00216D02">
            <w:pPr>
              <w:tabs>
                <w:tab w:val="left" w:pos="317"/>
                <w:tab w:val="left" w:pos="600"/>
              </w:tabs>
              <w:spacing w:line="233" w:lineRule="auto"/>
              <w:ind w:left="33"/>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9.10 Настоящий Договор составлен в двух экземплярах, имеющих одинаковую юридическую силу по одному для каждой из Сторон. </w:t>
            </w:r>
          </w:p>
          <w:p w:rsidR="00216D02" w:rsidRPr="00216D02" w:rsidRDefault="00216D02" w:rsidP="00216D02">
            <w:pPr>
              <w:spacing w:line="233" w:lineRule="auto"/>
              <w:jc w:val="both"/>
              <w:rPr>
                <w:rFonts w:ascii="Times New Roman" w:eastAsia="Times New Roman" w:hAnsi="Times New Roman"/>
                <w:sz w:val="24"/>
                <w:szCs w:val="24"/>
                <w:lang w:eastAsia="ru-RU"/>
              </w:rPr>
            </w:pPr>
          </w:p>
          <w:p w:rsidR="00216D02" w:rsidRPr="00216D02" w:rsidRDefault="00216D02" w:rsidP="00216D02">
            <w:pPr>
              <w:numPr>
                <w:ilvl w:val="0"/>
                <w:numId w:val="2"/>
              </w:numPr>
              <w:tabs>
                <w:tab w:val="left" w:pos="318"/>
              </w:tabs>
              <w:spacing w:line="233" w:lineRule="auto"/>
              <w:ind w:left="33" w:hanging="33"/>
              <w:contextualSpacing/>
              <w:jc w:val="center"/>
              <w:rPr>
                <w:rFonts w:ascii="Times New Roman" w:hAnsi="Times New Roman"/>
                <w:b/>
                <w:bCs/>
                <w:sz w:val="24"/>
                <w:szCs w:val="24"/>
              </w:rPr>
            </w:pPr>
            <w:r w:rsidRPr="00216D02">
              <w:rPr>
                <w:rFonts w:ascii="Times New Roman" w:hAnsi="Times New Roman"/>
                <w:b/>
                <w:bCs/>
                <w:sz w:val="24"/>
                <w:szCs w:val="24"/>
              </w:rPr>
              <w:t>Юридические адреса, банковские реквизиты и подписи Сторон:</w:t>
            </w:r>
          </w:p>
          <w:p w:rsidR="00396902" w:rsidRDefault="00396902" w:rsidP="00216D02">
            <w:pPr>
              <w:spacing w:line="233" w:lineRule="auto"/>
              <w:jc w:val="both"/>
              <w:rPr>
                <w:rFonts w:ascii="Times New Roman" w:eastAsia="Times New Roman" w:hAnsi="Times New Roman"/>
                <w:b/>
                <w:sz w:val="24"/>
                <w:szCs w:val="24"/>
                <w:lang w:eastAsia="ru-RU"/>
              </w:rPr>
            </w:pPr>
          </w:p>
          <w:p w:rsidR="00216D02" w:rsidRPr="00216D02" w:rsidRDefault="00216D02" w:rsidP="00216D02">
            <w:pPr>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b/>
                <w:sz w:val="24"/>
                <w:szCs w:val="24"/>
                <w:lang w:eastAsia="ru-RU"/>
              </w:rPr>
              <w:t>Исполнитель:</w:t>
            </w:r>
          </w:p>
          <w:p w:rsidR="00216D02" w:rsidRPr="00664440" w:rsidRDefault="00664440" w:rsidP="00216D02">
            <w:pPr>
              <w:spacing w:line="233" w:lineRule="auto"/>
              <w:jc w:val="both"/>
              <w:rPr>
                <w:rFonts w:ascii="Times New Roman" w:eastAsia="Times New Roman" w:hAnsi="Times New Roman"/>
                <w:sz w:val="24"/>
                <w:szCs w:val="24"/>
                <w:lang w:val="kk-KZ" w:eastAsia="ru-RU"/>
              </w:rPr>
            </w:pPr>
            <w:r w:rsidRPr="00664440">
              <w:rPr>
                <w:rFonts w:ascii="Times New Roman" w:eastAsiaTheme="minorHAnsi" w:hAnsi="Times New Roman"/>
                <w:b/>
                <w:sz w:val="24"/>
                <w:szCs w:val="24"/>
              </w:rPr>
              <w:t xml:space="preserve">Республиканское государственное предприятие на праве хозяйственного ведения «Национальный центр экспертизы </w:t>
            </w:r>
            <w:r w:rsidRPr="00664440">
              <w:rPr>
                <w:rFonts w:ascii="Times New Roman" w:eastAsiaTheme="minorHAnsi" w:hAnsi="Times New Roman"/>
                <w:b/>
                <w:sz w:val="24"/>
                <w:szCs w:val="24"/>
              </w:rPr>
              <w:lastRenderedPageBreak/>
              <w:t xml:space="preserve">лекарственных средств и медицинских </w:t>
            </w:r>
            <w:r w:rsidR="00B258B4">
              <w:rPr>
                <w:rFonts w:ascii="Times New Roman" w:eastAsiaTheme="minorHAnsi" w:hAnsi="Times New Roman"/>
                <w:b/>
                <w:sz w:val="24"/>
                <w:szCs w:val="24"/>
              </w:rPr>
              <w:t xml:space="preserve">изделий» </w:t>
            </w:r>
            <w:bookmarkStart w:id="0" w:name="_GoBack"/>
            <w:bookmarkEnd w:id="0"/>
            <w:r w:rsidRPr="00664440">
              <w:rPr>
                <w:rFonts w:ascii="Times New Roman" w:eastAsiaTheme="minorHAnsi" w:hAnsi="Times New Roman"/>
                <w:b/>
                <w:sz w:val="24"/>
                <w:szCs w:val="24"/>
              </w:rPr>
              <w:t>Комитета медицинского и фармацевтического контроля</w:t>
            </w:r>
            <w:r w:rsidRPr="00664440">
              <w:rPr>
                <w:rFonts w:ascii="Times New Roman" w:eastAsiaTheme="minorHAnsi" w:hAnsi="Times New Roman"/>
                <w:b/>
                <w:sz w:val="24"/>
                <w:szCs w:val="24"/>
                <w:lang w:val="kk-KZ"/>
              </w:rPr>
              <w:t xml:space="preserve"> </w:t>
            </w:r>
            <w:r w:rsidRPr="00664440">
              <w:rPr>
                <w:rFonts w:ascii="Times New Roman" w:eastAsiaTheme="minorHAnsi" w:hAnsi="Times New Roman"/>
                <w:b/>
                <w:sz w:val="24"/>
                <w:szCs w:val="24"/>
              </w:rPr>
              <w:t>Министерства здравоохранения Республики Казахстан</w:t>
            </w:r>
          </w:p>
          <w:p w:rsidR="00216D02" w:rsidRPr="00216D02" w:rsidRDefault="00216D02" w:rsidP="00216D02">
            <w:pPr>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Юридический адрес:</w:t>
            </w:r>
          </w:p>
          <w:p w:rsidR="00216D02" w:rsidRPr="00216D02" w:rsidRDefault="00216D02" w:rsidP="00216D02">
            <w:pPr>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Республика Казахстан, 010000, г. </w:t>
            </w:r>
            <w:proofErr w:type="spellStart"/>
            <w:r w:rsidRPr="00216D02">
              <w:rPr>
                <w:rFonts w:ascii="Times New Roman" w:eastAsia="Times New Roman" w:hAnsi="Times New Roman"/>
                <w:sz w:val="24"/>
                <w:szCs w:val="24"/>
                <w:lang w:eastAsia="ru-RU"/>
              </w:rPr>
              <w:t>Нур</w:t>
            </w:r>
            <w:proofErr w:type="spellEnd"/>
            <w:r w:rsidRPr="00216D02">
              <w:rPr>
                <w:rFonts w:ascii="Times New Roman" w:eastAsia="Times New Roman" w:hAnsi="Times New Roman"/>
                <w:sz w:val="24"/>
                <w:szCs w:val="24"/>
                <w:lang w:eastAsia="ru-RU"/>
              </w:rPr>
              <w:t>-Султан, р</w:t>
            </w:r>
            <w:r w:rsidR="00664440">
              <w:rPr>
                <w:rFonts w:ascii="Times New Roman" w:eastAsia="Times New Roman" w:hAnsi="Times New Roman"/>
                <w:sz w:val="24"/>
                <w:szCs w:val="24"/>
                <w:lang w:eastAsia="ru-RU"/>
              </w:rPr>
              <w:t xml:space="preserve">айон Алматы, пр. </w:t>
            </w:r>
            <w:proofErr w:type="spellStart"/>
            <w:r w:rsidR="00664440">
              <w:rPr>
                <w:rFonts w:ascii="Times New Roman" w:eastAsia="Times New Roman" w:hAnsi="Times New Roman"/>
                <w:sz w:val="24"/>
                <w:szCs w:val="24"/>
                <w:lang w:eastAsia="ru-RU"/>
              </w:rPr>
              <w:t>Бауыржан</w:t>
            </w:r>
            <w:proofErr w:type="spellEnd"/>
            <w:r w:rsidR="00664440">
              <w:rPr>
                <w:rFonts w:ascii="Times New Roman" w:eastAsia="Times New Roman" w:hAnsi="Times New Roman"/>
                <w:sz w:val="24"/>
                <w:szCs w:val="24"/>
                <w:lang w:eastAsia="ru-RU"/>
              </w:rPr>
              <w:t xml:space="preserve"> </w:t>
            </w:r>
            <w:proofErr w:type="spellStart"/>
            <w:r w:rsidR="00664440">
              <w:rPr>
                <w:rFonts w:ascii="Times New Roman" w:eastAsia="Times New Roman" w:hAnsi="Times New Roman"/>
                <w:sz w:val="24"/>
                <w:szCs w:val="24"/>
                <w:lang w:eastAsia="ru-RU"/>
              </w:rPr>
              <w:t>Момышұ</w:t>
            </w:r>
            <w:r w:rsidRPr="00216D02">
              <w:rPr>
                <w:rFonts w:ascii="Times New Roman" w:eastAsia="Times New Roman" w:hAnsi="Times New Roman"/>
                <w:sz w:val="24"/>
                <w:szCs w:val="24"/>
                <w:lang w:eastAsia="ru-RU"/>
              </w:rPr>
              <w:t>лы</w:t>
            </w:r>
            <w:proofErr w:type="spellEnd"/>
            <w:r w:rsidRPr="00216D02">
              <w:rPr>
                <w:rFonts w:ascii="Times New Roman" w:eastAsia="Times New Roman" w:hAnsi="Times New Roman"/>
                <w:sz w:val="24"/>
                <w:szCs w:val="24"/>
                <w:lang w:eastAsia="ru-RU"/>
              </w:rPr>
              <w:t xml:space="preserve">, </w:t>
            </w:r>
            <w:proofErr w:type="spellStart"/>
            <w:r w:rsidRPr="00216D02">
              <w:rPr>
                <w:rFonts w:ascii="Times New Roman" w:eastAsia="Times New Roman" w:hAnsi="Times New Roman"/>
                <w:sz w:val="24"/>
                <w:szCs w:val="24"/>
                <w:lang w:eastAsia="ru-RU"/>
              </w:rPr>
              <w:t>зд</w:t>
            </w:r>
            <w:proofErr w:type="spellEnd"/>
            <w:r w:rsidRPr="00216D02">
              <w:rPr>
                <w:rFonts w:ascii="Times New Roman" w:eastAsia="Times New Roman" w:hAnsi="Times New Roman"/>
                <w:sz w:val="24"/>
                <w:szCs w:val="24"/>
                <w:lang w:eastAsia="ru-RU"/>
              </w:rPr>
              <w:t>. 2/3</w:t>
            </w:r>
          </w:p>
          <w:p w:rsidR="00216D02" w:rsidRPr="00216D02" w:rsidRDefault="00216D02" w:rsidP="00216D02">
            <w:pPr>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БИН 980240003251</w:t>
            </w:r>
          </w:p>
          <w:p w:rsidR="00216D02" w:rsidRPr="00216D02" w:rsidRDefault="00216D02" w:rsidP="00216D02">
            <w:pPr>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Банковские реквизиты:</w:t>
            </w:r>
          </w:p>
          <w:p w:rsidR="00216D02" w:rsidRPr="00216D02" w:rsidRDefault="00216D02" w:rsidP="00216D02">
            <w:pPr>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АО «Народный Банк Казахстана» г. Алматы    Код 601, КБЕ 16,  </w:t>
            </w:r>
          </w:p>
          <w:p w:rsidR="00216D02" w:rsidRPr="00216D02" w:rsidRDefault="00216D02" w:rsidP="00216D02">
            <w:pPr>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val="en-US" w:eastAsia="ru-RU"/>
              </w:rPr>
              <w:t>Swift</w:t>
            </w:r>
            <w:r w:rsidRPr="00216D02">
              <w:rPr>
                <w:rFonts w:ascii="Times New Roman" w:eastAsia="Times New Roman" w:hAnsi="Times New Roman"/>
                <w:sz w:val="24"/>
                <w:szCs w:val="24"/>
                <w:lang w:eastAsia="ru-RU"/>
              </w:rPr>
              <w:t xml:space="preserve"> (БИК) </w:t>
            </w:r>
            <w:r w:rsidRPr="00216D02">
              <w:rPr>
                <w:rFonts w:ascii="Times New Roman" w:eastAsia="Times New Roman" w:hAnsi="Times New Roman"/>
                <w:sz w:val="24"/>
                <w:szCs w:val="24"/>
                <w:lang w:val="en-US" w:eastAsia="ru-RU"/>
              </w:rPr>
              <w:t>HSBKKZKX</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eastAsia="ru-RU"/>
              </w:rPr>
              <w:t xml:space="preserve">Р/С: </w:t>
            </w:r>
            <w:r w:rsidRPr="00216D02">
              <w:rPr>
                <w:rFonts w:ascii="Times New Roman" w:eastAsia="Times New Roman" w:hAnsi="Times New Roman"/>
                <w:sz w:val="24"/>
                <w:szCs w:val="24"/>
                <w:lang w:val="kk-KZ" w:eastAsia="ru-RU"/>
              </w:rPr>
              <w:t>KZ886010111000074702</w:t>
            </w:r>
          </w:p>
          <w:p w:rsidR="00216D02" w:rsidRPr="00216D02" w:rsidRDefault="00216D02" w:rsidP="00216D02">
            <w:pPr>
              <w:spacing w:line="233" w:lineRule="auto"/>
              <w:jc w:val="both"/>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RUB</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KZ076010111000074705</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Қабылдап алатын банк: «КБ «Москоммерцбанк» АҚ РФ, Мәскеу қ-сы, Ресей.</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РФ БСК 044525951</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К/С 30101810045250000951</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Қабылдап алушының шоты: №30111810100001046516</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Қабылдап алушы: «Қазақстанның Халық банкі» АҚ Алматы қ-сы, Қазақстан ИНН 9909108921 </w:t>
            </w:r>
          </w:p>
          <w:p w:rsidR="00216D02" w:rsidRPr="00216D02" w:rsidRDefault="00216D02" w:rsidP="00216D02">
            <w:pPr>
              <w:spacing w:line="233" w:lineRule="auto"/>
              <w:jc w:val="both"/>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USD</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KZ616010111000074703</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Beneficiary Bank: JSC Halyk Bank,</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Correspondent account: 8900372605</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Correspondent Bank: THE BANK OF NEW YORK MELLON NEW YORK, </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NY US SWIFT </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BIC:IRVTUS3NXXX</w:t>
            </w:r>
          </w:p>
          <w:p w:rsidR="00216D02" w:rsidRPr="00216D02" w:rsidRDefault="00216D02" w:rsidP="00216D02">
            <w:pPr>
              <w:spacing w:line="233" w:lineRule="auto"/>
              <w:jc w:val="both"/>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EUR</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KZ346010111000074704</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Beneficiary Bank: JSC Halyk Bank,</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Correspondent account: 400886460501</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Correspondent Bank: COMMERZBANK AG </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Frankfurt-am-Main 1, Germany </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SWIFT BIC: COBADEFF</w:t>
            </w:r>
          </w:p>
          <w:p w:rsidR="00216D02" w:rsidRPr="00216D02" w:rsidRDefault="00216D02" w:rsidP="00216D02">
            <w:pPr>
              <w:jc w:val="both"/>
              <w:rPr>
                <w:rFonts w:ascii="Times New Roman" w:eastAsia="Times New Roman" w:hAnsi="Times New Roman"/>
                <w:sz w:val="24"/>
                <w:szCs w:val="24"/>
                <w:lang w:val="kk-KZ" w:eastAsia="ru-RU"/>
              </w:rPr>
            </w:pPr>
          </w:p>
          <w:p w:rsidR="00216D02" w:rsidRPr="00216D02" w:rsidRDefault="00EF14A5" w:rsidP="00216D02">
            <w:pPr>
              <w:jc w:val="both"/>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Директор</w:t>
            </w:r>
            <w:r w:rsidR="00216D02" w:rsidRPr="00216D02">
              <w:rPr>
                <w:rFonts w:ascii="Times New Roman" w:eastAsia="Times New Roman" w:hAnsi="Times New Roman"/>
                <w:b/>
                <w:sz w:val="24"/>
                <w:szCs w:val="24"/>
                <w:lang w:val="kk-KZ" w:eastAsia="ru-RU"/>
              </w:rPr>
              <w:t xml:space="preserve"> Территориального филиала в городе Алматы </w:t>
            </w:r>
          </w:p>
          <w:p w:rsidR="00216D02" w:rsidRPr="00216D02" w:rsidRDefault="00216D02" w:rsidP="00216D02">
            <w:pPr>
              <w:jc w:val="both"/>
              <w:rPr>
                <w:rFonts w:ascii="Times New Roman" w:eastAsia="Times New Roman" w:hAnsi="Times New Roman"/>
                <w:b/>
                <w:sz w:val="24"/>
                <w:szCs w:val="24"/>
                <w:lang w:val="kk-KZ" w:eastAsia="ru-RU"/>
              </w:rPr>
            </w:pPr>
          </w:p>
          <w:p w:rsidR="00216D02" w:rsidRPr="00216D02" w:rsidRDefault="00216D02" w:rsidP="00216D02">
            <w:pPr>
              <w:jc w:val="both"/>
              <w:rPr>
                <w:rFonts w:ascii="Times New Roman" w:eastAsia="Times New Roman" w:hAnsi="Times New Roman"/>
                <w:sz w:val="24"/>
                <w:szCs w:val="24"/>
                <w:lang w:eastAsia="ru-RU"/>
              </w:rPr>
            </w:pPr>
            <w:r w:rsidRPr="00216D02">
              <w:rPr>
                <w:rFonts w:ascii="Times New Roman" w:eastAsia="Times New Roman" w:hAnsi="Times New Roman"/>
                <w:b/>
                <w:sz w:val="24"/>
                <w:szCs w:val="24"/>
                <w:lang w:eastAsia="ru-RU"/>
              </w:rPr>
              <w:t xml:space="preserve">____________________ Б. </w:t>
            </w:r>
            <w:proofErr w:type="spellStart"/>
            <w:r w:rsidRPr="00216D02">
              <w:rPr>
                <w:rFonts w:ascii="Times New Roman" w:eastAsia="Times New Roman" w:hAnsi="Times New Roman"/>
                <w:b/>
                <w:sz w:val="24"/>
                <w:szCs w:val="24"/>
                <w:lang w:eastAsia="ru-RU"/>
              </w:rPr>
              <w:t>Абдиманова</w:t>
            </w:r>
            <w:proofErr w:type="spellEnd"/>
            <w:r w:rsidRPr="00216D02">
              <w:rPr>
                <w:rFonts w:ascii="Times New Roman" w:eastAsia="Times New Roman" w:hAnsi="Times New Roman"/>
                <w:b/>
                <w:sz w:val="24"/>
                <w:szCs w:val="24"/>
                <w:lang w:eastAsia="ru-RU"/>
              </w:rPr>
              <w:t xml:space="preserve">                </w:t>
            </w:r>
          </w:p>
          <w:p w:rsidR="00216D02" w:rsidRPr="00216D02" w:rsidRDefault="00216D02" w:rsidP="00216D02">
            <w:pPr>
              <w:jc w:val="both"/>
              <w:rPr>
                <w:rFonts w:ascii="Times New Roman" w:eastAsia="Times New Roman" w:hAnsi="Times New Roman"/>
                <w:sz w:val="24"/>
                <w:szCs w:val="24"/>
                <w:lang w:eastAsia="ru-RU"/>
              </w:rPr>
            </w:pPr>
          </w:p>
          <w:p w:rsidR="00216D02" w:rsidRPr="00216D02" w:rsidRDefault="00216D02" w:rsidP="00216D02">
            <w:pPr>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М.П.</w:t>
            </w:r>
          </w:p>
          <w:p w:rsidR="00216D02" w:rsidRPr="00216D02" w:rsidRDefault="00216D02" w:rsidP="00216D02">
            <w:pPr>
              <w:jc w:val="both"/>
              <w:rPr>
                <w:rFonts w:ascii="Times New Roman" w:eastAsia="Times New Roman" w:hAnsi="Times New Roman"/>
                <w:sz w:val="24"/>
                <w:szCs w:val="24"/>
                <w:lang w:eastAsia="ru-RU"/>
              </w:rPr>
            </w:pPr>
          </w:p>
          <w:p w:rsidR="00216D02" w:rsidRPr="00216D02" w:rsidRDefault="00216D02" w:rsidP="00216D02">
            <w:pPr>
              <w:ind w:left="720" w:hanging="720"/>
              <w:jc w:val="both"/>
              <w:rPr>
                <w:rFonts w:ascii="Times New Roman" w:eastAsia="Times New Roman" w:hAnsi="Times New Roman"/>
                <w:b/>
                <w:sz w:val="24"/>
                <w:szCs w:val="24"/>
                <w:lang w:eastAsia="ru-RU"/>
              </w:rPr>
            </w:pPr>
            <w:r w:rsidRPr="00216D02">
              <w:rPr>
                <w:rFonts w:ascii="Times New Roman" w:eastAsia="Times New Roman" w:hAnsi="Times New Roman"/>
                <w:b/>
                <w:sz w:val="24"/>
                <w:szCs w:val="24"/>
                <w:lang w:eastAsia="ru-RU"/>
              </w:rPr>
              <w:t>Заявитель:</w:t>
            </w:r>
          </w:p>
          <w:p w:rsidR="00216D02" w:rsidRPr="00216D02" w:rsidRDefault="00216D02" w:rsidP="00216D02">
            <w:pPr>
              <w:ind w:left="720" w:hanging="720"/>
              <w:jc w:val="both"/>
              <w:rPr>
                <w:rFonts w:ascii="Times New Roman" w:eastAsia="Times New Roman" w:hAnsi="Times New Roman"/>
                <w:i/>
                <w:sz w:val="24"/>
                <w:szCs w:val="24"/>
                <w:lang w:eastAsia="ru-RU"/>
              </w:rPr>
            </w:pPr>
            <w:r w:rsidRPr="00216D02">
              <w:rPr>
                <w:rFonts w:ascii="Times New Roman" w:eastAsia="Times New Roman" w:hAnsi="Times New Roman"/>
                <w:i/>
                <w:sz w:val="24"/>
                <w:szCs w:val="24"/>
                <w:lang w:eastAsia="ru-RU"/>
              </w:rPr>
              <w:t>(наименование и реквизиты Заявителя)</w:t>
            </w:r>
          </w:p>
          <w:p w:rsidR="00216D02" w:rsidRPr="00216D02" w:rsidRDefault="00216D02" w:rsidP="00216D02">
            <w:pPr>
              <w:ind w:left="720" w:hanging="720"/>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Юридический адрес:</w:t>
            </w:r>
          </w:p>
          <w:p w:rsidR="00216D02" w:rsidRPr="00216D02" w:rsidRDefault="00216D02" w:rsidP="00216D02">
            <w:pPr>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Фактический адрес (для направления корреспонденции):</w:t>
            </w:r>
          </w:p>
          <w:p w:rsidR="00216D02" w:rsidRPr="00216D02" w:rsidRDefault="00216D02" w:rsidP="00216D02">
            <w:pPr>
              <w:ind w:left="720" w:hanging="720"/>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БИН</w:t>
            </w:r>
          </w:p>
          <w:p w:rsidR="00216D02" w:rsidRPr="00216D02" w:rsidRDefault="00216D02" w:rsidP="00216D02">
            <w:pPr>
              <w:ind w:left="720" w:hanging="720"/>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Банковские реквизиты:</w:t>
            </w:r>
          </w:p>
          <w:p w:rsidR="00216D02" w:rsidRPr="00216D02" w:rsidRDefault="00216D02" w:rsidP="00216D02">
            <w:pPr>
              <w:ind w:left="720" w:hanging="720"/>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Банк</w:t>
            </w:r>
          </w:p>
          <w:p w:rsidR="00216D02" w:rsidRPr="00216D02" w:rsidRDefault="00216D02" w:rsidP="00216D02">
            <w:pPr>
              <w:ind w:left="720" w:hanging="720"/>
              <w:jc w:val="both"/>
              <w:rPr>
                <w:rFonts w:ascii="Times New Roman" w:eastAsia="Times New Roman" w:hAnsi="Times New Roman"/>
                <w:sz w:val="24"/>
                <w:szCs w:val="24"/>
                <w:lang w:eastAsia="ru-RU"/>
              </w:rPr>
            </w:pPr>
            <w:proofErr w:type="spellStart"/>
            <w:r w:rsidRPr="00216D02">
              <w:rPr>
                <w:rFonts w:ascii="Times New Roman" w:eastAsia="Times New Roman" w:hAnsi="Times New Roman"/>
                <w:sz w:val="24"/>
                <w:szCs w:val="24"/>
                <w:lang w:eastAsia="ru-RU"/>
              </w:rPr>
              <w:t>Swift</w:t>
            </w:r>
            <w:proofErr w:type="spellEnd"/>
            <w:r w:rsidRPr="00216D02">
              <w:rPr>
                <w:rFonts w:ascii="Times New Roman" w:eastAsia="Times New Roman" w:hAnsi="Times New Roman"/>
                <w:sz w:val="24"/>
                <w:szCs w:val="24"/>
                <w:lang w:eastAsia="ru-RU"/>
              </w:rPr>
              <w:t xml:space="preserve"> (БИК)</w:t>
            </w:r>
          </w:p>
          <w:p w:rsidR="00216D02" w:rsidRPr="00216D02" w:rsidRDefault="00216D02" w:rsidP="00216D02">
            <w:pPr>
              <w:ind w:left="720" w:hanging="720"/>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lastRenderedPageBreak/>
              <w:t>Р/С:</w:t>
            </w:r>
          </w:p>
          <w:p w:rsidR="00216D02" w:rsidRPr="00216D02" w:rsidRDefault="00216D02" w:rsidP="00216D02">
            <w:pPr>
              <w:ind w:left="720" w:hanging="720"/>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Телефон:</w:t>
            </w:r>
          </w:p>
          <w:p w:rsidR="00216D02" w:rsidRPr="00216D02" w:rsidRDefault="00216D02" w:rsidP="00216D02">
            <w:pPr>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Электронный адрес (E-</w:t>
            </w:r>
            <w:proofErr w:type="spellStart"/>
            <w:r w:rsidRPr="00216D02">
              <w:rPr>
                <w:rFonts w:ascii="Times New Roman" w:eastAsia="Times New Roman" w:hAnsi="Times New Roman"/>
                <w:sz w:val="24"/>
                <w:szCs w:val="24"/>
                <w:lang w:eastAsia="ru-RU"/>
              </w:rPr>
              <w:t>mail</w:t>
            </w:r>
            <w:proofErr w:type="spellEnd"/>
            <w:r w:rsidRPr="00216D02">
              <w:rPr>
                <w:rFonts w:ascii="Times New Roman" w:eastAsia="Times New Roman" w:hAnsi="Times New Roman"/>
                <w:sz w:val="24"/>
                <w:szCs w:val="24"/>
                <w:lang w:eastAsia="ru-RU"/>
              </w:rPr>
              <w:t>)</w:t>
            </w:r>
          </w:p>
          <w:p w:rsidR="00216D02" w:rsidRPr="00216D02" w:rsidRDefault="00216D02" w:rsidP="00216D02">
            <w:pPr>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Должность уполномоченного лица</w:t>
            </w:r>
          </w:p>
          <w:p w:rsidR="00216D02" w:rsidRPr="00216D02" w:rsidRDefault="00216D02" w:rsidP="00216D02">
            <w:pPr>
              <w:jc w:val="both"/>
              <w:rPr>
                <w:rFonts w:ascii="Times New Roman" w:eastAsia="Times New Roman" w:hAnsi="Times New Roman"/>
                <w:sz w:val="24"/>
                <w:szCs w:val="24"/>
                <w:lang w:eastAsia="ru-RU"/>
              </w:rPr>
            </w:pPr>
          </w:p>
          <w:p w:rsidR="00216D02" w:rsidRPr="00216D02" w:rsidRDefault="00216D02" w:rsidP="00216D02">
            <w:pPr>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подпись</w:t>
            </w:r>
          </w:p>
          <w:p w:rsidR="00216D02" w:rsidRPr="00216D02" w:rsidRDefault="00216D02" w:rsidP="00216D02">
            <w:pPr>
              <w:jc w:val="both"/>
              <w:rPr>
                <w:rFonts w:ascii="Times New Roman" w:eastAsia="Times New Roman" w:hAnsi="Times New Roman"/>
                <w:sz w:val="24"/>
                <w:szCs w:val="24"/>
                <w:lang w:eastAsia="ru-RU"/>
              </w:rPr>
            </w:pPr>
          </w:p>
          <w:p w:rsidR="00216D02" w:rsidRPr="00216D02" w:rsidRDefault="00216D02" w:rsidP="00216D02">
            <w:pPr>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М.О. / М.П</w:t>
            </w:r>
          </w:p>
          <w:p w:rsidR="00216D02" w:rsidRPr="00216D02" w:rsidRDefault="00216D02" w:rsidP="00216D02">
            <w:pPr>
              <w:jc w:val="both"/>
              <w:rPr>
                <w:rFonts w:ascii="Times New Roman" w:eastAsia="Times New Roman" w:hAnsi="Times New Roman"/>
                <w:sz w:val="24"/>
                <w:szCs w:val="24"/>
              </w:rPr>
            </w:pPr>
          </w:p>
        </w:tc>
      </w:tr>
    </w:tbl>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tbl>
      <w:tblPr>
        <w:tblStyle w:val="a3"/>
        <w:tblW w:w="10348" w:type="dxa"/>
        <w:jc w:val="center"/>
        <w:tblLook w:val="04A0" w:firstRow="1" w:lastRow="0" w:firstColumn="1" w:lastColumn="0" w:noHBand="0" w:noVBand="1"/>
      </w:tblPr>
      <w:tblGrid>
        <w:gridCol w:w="4820"/>
        <w:gridCol w:w="5528"/>
      </w:tblGrid>
      <w:tr w:rsidR="00216D02" w:rsidRPr="00216D02" w:rsidTr="00443ED9">
        <w:trPr>
          <w:jc w:val="center"/>
        </w:trPr>
        <w:tc>
          <w:tcPr>
            <w:tcW w:w="4820"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jc w:val="both"/>
              <w:rPr>
                <w:rFonts w:ascii="Times New Roman" w:hAnsi="Times New Roman"/>
                <w:sz w:val="24"/>
                <w:szCs w:val="24"/>
                <w:lang w:val="kk-KZ"/>
              </w:rPr>
            </w:pPr>
            <w:r w:rsidRPr="00216D02">
              <w:rPr>
                <w:rFonts w:ascii="Times New Roman" w:eastAsia="Times New Roman" w:hAnsi="Times New Roman"/>
                <w:sz w:val="24"/>
                <w:szCs w:val="24"/>
                <w:lang w:val="kk-KZ" w:eastAsia="ru-RU"/>
              </w:rPr>
              <w:t xml:space="preserve">Дәрілік заттар мен медициналық бұйымдар айналымы бойынша оқыту іс-шараларын өткізуге арналған </w:t>
            </w:r>
            <w:r w:rsidRPr="00216D02">
              <w:rPr>
                <w:rFonts w:ascii="Times New Roman" w:hAnsi="Times New Roman"/>
                <w:sz w:val="24"/>
                <w:szCs w:val="24"/>
                <w:lang w:val="kk-KZ"/>
              </w:rPr>
              <w:t xml:space="preserve">«___» ____________ 20__ ж. №_____ шартына қосымша </w:t>
            </w:r>
          </w:p>
        </w:tc>
        <w:tc>
          <w:tcPr>
            <w:tcW w:w="5528"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jc w:val="both"/>
              <w:rPr>
                <w:rFonts w:ascii="Times New Roman" w:hAnsi="Times New Roman"/>
                <w:color w:val="000000"/>
                <w:sz w:val="24"/>
                <w:szCs w:val="24"/>
                <w:lang w:val="kk-KZ"/>
              </w:rPr>
            </w:pPr>
            <w:r w:rsidRPr="00216D02">
              <w:rPr>
                <w:rFonts w:ascii="Times New Roman" w:hAnsi="Times New Roman"/>
                <w:sz w:val="24"/>
                <w:szCs w:val="24"/>
              </w:rPr>
              <w:t xml:space="preserve">Приложение к Договору </w:t>
            </w:r>
            <w:r w:rsidRPr="00216D02">
              <w:rPr>
                <w:rFonts w:ascii="Times New Roman" w:eastAsia="Times New Roman" w:hAnsi="Times New Roman"/>
                <w:sz w:val="24"/>
                <w:szCs w:val="24"/>
                <w:lang w:eastAsia="ru-RU"/>
              </w:rPr>
              <w:t>на проведение обучающих мероприятий по обращению лекарственных средств и медицинских изделий</w:t>
            </w:r>
          </w:p>
          <w:p w:rsidR="00216D02" w:rsidRPr="00216D02" w:rsidRDefault="00216D02" w:rsidP="00216D02">
            <w:pPr>
              <w:jc w:val="both"/>
              <w:rPr>
                <w:rFonts w:ascii="Times New Roman" w:hAnsi="Times New Roman"/>
                <w:color w:val="000000"/>
                <w:sz w:val="24"/>
                <w:szCs w:val="24"/>
                <w:lang w:val="kk-KZ"/>
              </w:rPr>
            </w:pPr>
          </w:p>
          <w:p w:rsidR="00216D02" w:rsidRPr="00216D02" w:rsidRDefault="00216D02" w:rsidP="00216D02">
            <w:pPr>
              <w:jc w:val="both"/>
              <w:rPr>
                <w:rFonts w:ascii="Times New Roman" w:hAnsi="Times New Roman"/>
                <w:sz w:val="24"/>
                <w:szCs w:val="24"/>
              </w:rPr>
            </w:pPr>
            <w:r w:rsidRPr="00216D02">
              <w:rPr>
                <w:rFonts w:ascii="Times New Roman" w:hAnsi="Times New Roman"/>
                <w:sz w:val="24"/>
                <w:szCs w:val="24"/>
                <w:lang w:val="kk-KZ"/>
              </w:rPr>
              <w:t xml:space="preserve"> </w:t>
            </w:r>
            <w:r w:rsidRPr="00216D02">
              <w:rPr>
                <w:rFonts w:ascii="Times New Roman" w:hAnsi="Times New Roman"/>
                <w:sz w:val="24"/>
                <w:szCs w:val="24"/>
              </w:rPr>
              <w:t>«___» ___________ 20__ г. №_____</w:t>
            </w:r>
          </w:p>
        </w:tc>
      </w:tr>
    </w:tbl>
    <w:p w:rsidR="00216D02" w:rsidRPr="00216D02" w:rsidRDefault="00216D02" w:rsidP="00216D02">
      <w:pPr>
        <w:spacing w:after="0" w:line="240" w:lineRule="auto"/>
        <w:ind w:left="4962"/>
        <w:jc w:val="center"/>
        <w:rPr>
          <w:rFonts w:ascii="Times New Roman" w:eastAsia="Times New Roman" w:hAnsi="Times New Roman" w:cs="Times New Roman"/>
          <w:sz w:val="24"/>
          <w:szCs w:val="24"/>
          <w:lang w:eastAsia="ru-RU"/>
        </w:rPr>
      </w:pPr>
    </w:p>
    <w:p w:rsidR="00216D02" w:rsidRPr="00216D02" w:rsidRDefault="00216D02" w:rsidP="00216D02">
      <w:pPr>
        <w:spacing w:after="0" w:line="240" w:lineRule="auto"/>
        <w:jc w:val="center"/>
        <w:rPr>
          <w:rFonts w:ascii="Times New Roman" w:eastAsia="Times New Roman" w:hAnsi="Times New Roman" w:cs="Times New Roman"/>
          <w:sz w:val="24"/>
          <w:szCs w:val="24"/>
          <w:lang w:val="kk-KZ" w:eastAsia="ru-RU"/>
        </w:rPr>
      </w:pPr>
      <w:r w:rsidRPr="00216D02">
        <w:rPr>
          <w:rFonts w:ascii="Times New Roman" w:eastAsia="Times New Roman" w:hAnsi="Times New Roman" w:cs="Times New Roman"/>
          <w:sz w:val="24"/>
          <w:szCs w:val="24"/>
          <w:lang w:eastAsia="ru-RU"/>
        </w:rPr>
        <w:t>ЗАЯВКА НА ПЛАТЕЖ №_____</w:t>
      </w:r>
    </w:p>
    <w:p w:rsidR="00216D02" w:rsidRPr="00216D02" w:rsidRDefault="00216D02" w:rsidP="00216D02">
      <w:pPr>
        <w:spacing w:after="0" w:line="240" w:lineRule="auto"/>
        <w:jc w:val="center"/>
        <w:rPr>
          <w:rFonts w:ascii="Times New Roman" w:eastAsia="Times New Roman" w:hAnsi="Times New Roman" w:cs="Times New Roman"/>
          <w:sz w:val="24"/>
          <w:szCs w:val="24"/>
          <w:lang w:eastAsia="ru-RU"/>
        </w:rPr>
      </w:pPr>
      <w:r w:rsidRPr="00216D02">
        <w:rPr>
          <w:rFonts w:ascii="Times New Roman" w:eastAsia="Calibri" w:hAnsi="Times New Roman" w:cs="Times New Roman"/>
          <w:sz w:val="24"/>
          <w:szCs w:val="24"/>
          <w:lang w:val="kk-KZ"/>
        </w:rPr>
        <w:t xml:space="preserve">Төлемге өтінімі </w:t>
      </w:r>
      <w:r w:rsidRPr="00216D02">
        <w:rPr>
          <w:rFonts w:ascii="Times New Roman" w:eastAsia="Calibri" w:hAnsi="Times New Roman" w:cs="Times New Roman"/>
          <w:sz w:val="24"/>
          <w:szCs w:val="24"/>
        </w:rPr>
        <w:t>№______</w:t>
      </w:r>
    </w:p>
    <w:p w:rsidR="00216D02" w:rsidRPr="00216D02" w:rsidRDefault="00216D02" w:rsidP="00216D02">
      <w:pPr>
        <w:tabs>
          <w:tab w:val="left" w:pos="5670"/>
        </w:tabs>
        <w:spacing w:after="0" w:line="240" w:lineRule="auto"/>
        <w:jc w:val="center"/>
        <w:rPr>
          <w:rFonts w:ascii="Times New Roman" w:eastAsia="Times New Roman" w:hAnsi="Times New Roman" w:cs="Times New Roman"/>
          <w:sz w:val="20"/>
          <w:szCs w:val="20"/>
          <w:lang w:eastAsia="ru-RU"/>
        </w:rPr>
      </w:pPr>
    </w:p>
    <w:tbl>
      <w:tblPr>
        <w:tblStyle w:val="a3"/>
        <w:tblW w:w="10314" w:type="dxa"/>
        <w:tblLook w:val="04A0" w:firstRow="1" w:lastRow="0" w:firstColumn="1" w:lastColumn="0" w:noHBand="0" w:noVBand="1"/>
      </w:tblPr>
      <w:tblGrid>
        <w:gridCol w:w="392"/>
        <w:gridCol w:w="3118"/>
        <w:gridCol w:w="6804"/>
      </w:tblGrid>
      <w:tr w:rsidR="00216D02" w:rsidRPr="00216D02" w:rsidTr="00443ED9">
        <w:tc>
          <w:tcPr>
            <w:tcW w:w="392"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tabs>
                <w:tab w:val="left" w:pos="5670"/>
              </w:tabs>
              <w:jc w:val="center"/>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1</w:t>
            </w:r>
          </w:p>
        </w:tc>
        <w:tc>
          <w:tcPr>
            <w:tcW w:w="3118"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tabs>
                <w:tab w:val="left" w:pos="5670"/>
              </w:tabs>
              <w:rPr>
                <w:rFonts w:ascii="Times New Roman" w:eastAsia="Times New Roman" w:hAnsi="Times New Roman"/>
                <w:sz w:val="20"/>
                <w:szCs w:val="20"/>
                <w:lang w:eastAsia="ru-RU"/>
              </w:rPr>
            </w:pPr>
            <w:proofErr w:type="spellStart"/>
            <w:r w:rsidRPr="00216D02">
              <w:rPr>
                <w:rFonts w:ascii="Times New Roman" w:eastAsia="Times New Roman" w:hAnsi="Times New Roman"/>
                <w:sz w:val="20"/>
                <w:szCs w:val="20"/>
                <w:lang w:eastAsia="ru-RU"/>
              </w:rPr>
              <w:t>Шарттың</w:t>
            </w:r>
            <w:proofErr w:type="spellEnd"/>
            <w:r w:rsidRPr="00216D02">
              <w:rPr>
                <w:rFonts w:ascii="Times New Roman" w:eastAsia="Times New Roman" w:hAnsi="Times New Roman"/>
                <w:sz w:val="20"/>
                <w:szCs w:val="20"/>
                <w:lang w:eastAsia="ru-RU"/>
              </w:rPr>
              <w:t xml:space="preserve"> </w:t>
            </w:r>
            <w:proofErr w:type="spellStart"/>
            <w:r w:rsidRPr="00216D02">
              <w:rPr>
                <w:rFonts w:ascii="Times New Roman" w:eastAsia="Times New Roman" w:hAnsi="Times New Roman"/>
                <w:sz w:val="20"/>
                <w:szCs w:val="20"/>
                <w:lang w:eastAsia="ru-RU"/>
              </w:rPr>
              <w:t>күні</w:t>
            </w:r>
            <w:proofErr w:type="spellEnd"/>
            <w:r w:rsidRPr="00216D02">
              <w:rPr>
                <w:rFonts w:ascii="Times New Roman" w:eastAsia="Times New Roman" w:hAnsi="Times New Roman"/>
                <w:sz w:val="20"/>
                <w:szCs w:val="20"/>
                <w:lang w:eastAsia="ru-RU"/>
              </w:rPr>
              <w:t xml:space="preserve"> мен </w:t>
            </w:r>
            <w:proofErr w:type="spellStart"/>
            <w:r w:rsidRPr="00216D02">
              <w:rPr>
                <w:rFonts w:ascii="Times New Roman" w:eastAsia="Times New Roman" w:hAnsi="Times New Roman"/>
                <w:sz w:val="20"/>
                <w:szCs w:val="20"/>
                <w:lang w:eastAsia="ru-RU"/>
              </w:rPr>
              <w:t>нөмірі</w:t>
            </w:r>
            <w:proofErr w:type="spellEnd"/>
            <w:r w:rsidRPr="00216D02">
              <w:rPr>
                <w:rFonts w:ascii="Times New Roman" w:eastAsia="Times New Roman" w:hAnsi="Times New Roman"/>
                <w:sz w:val="20"/>
                <w:szCs w:val="20"/>
                <w:lang w:eastAsia="ru-RU"/>
              </w:rPr>
              <w:t>/</w:t>
            </w:r>
          </w:p>
          <w:p w:rsidR="00216D02" w:rsidRPr="00216D02" w:rsidRDefault="00216D02" w:rsidP="00216D02">
            <w:pPr>
              <w:tabs>
                <w:tab w:val="left" w:pos="5670"/>
              </w:tabs>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Дата и номер договора</w:t>
            </w:r>
          </w:p>
        </w:tc>
        <w:tc>
          <w:tcPr>
            <w:tcW w:w="6804"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tabs>
                <w:tab w:val="left" w:pos="5670"/>
              </w:tabs>
              <w:jc w:val="center"/>
              <w:rPr>
                <w:rFonts w:ascii="Times New Roman" w:eastAsia="Times New Roman" w:hAnsi="Times New Roman"/>
                <w:sz w:val="20"/>
                <w:szCs w:val="20"/>
                <w:lang w:eastAsia="ru-RU"/>
              </w:rPr>
            </w:pPr>
          </w:p>
        </w:tc>
      </w:tr>
      <w:tr w:rsidR="00216D02" w:rsidRPr="00216D02" w:rsidTr="00443ED9">
        <w:tc>
          <w:tcPr>
            <w:tcW w:w="392"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tabs>
                <w:tab w:val="left" w:pos="5670"/>
              </w:tabs>
              <w:jc w:val="center"/>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2</w:t>
            </w:r>
          </w:p>
        </w:tc>
        <w:tc>
          <w:tcPr>
            <w:tcW w:w="3118"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tabs>
                <w:tab w:val="left" w:pos="5670"/>
              </w:tabs>
              <w:rPr>
                <w:rFonts w:ascii="Times New Roman" w:eastAsia="Times New Roman" w:hAnsi="Times New Roman"/>
                <w:sz w:val="20"/>
                <w:szCs w:val="20"/>
                <w:lang w:eastAsia="ru-RU"/>
              </w:rPr>
            </w:pPr>
            <w:proofErr w:type="spellStart"/>
            <w:r w:rsidRPr="00216D02">
              <w:rPr>
                <w:rFonts w:ascii="Times New Roman" w:eastAsia="Times New Roman" w:hAnsi="Times New Roman"/>
                <w:sz w:val="20"/>
                <w:szCs w:val="20"/>
                <w:lang w:eastAsia="ru-RU"/>
              </w:rPr>
              <w:t>Өтініш</w:t>
            </w:r>
            <w:proofErr w:type="spellEnd"/>
            <w:r w:rsidRPr="00216D02">
              <w:rPr>
                <w:rFonts w:ascii="Times New Roman" w:eastAsia="Times New Roman" w:hAnsi="Times New Roman"/>
                <w:sz w:val="20"/>
                <w:szCs w:val="20"/>
                <w:lang w:eastAsia="ru-RU"/>
              </w:rPr>
              <w:t xml:space="preserve"> </w:t>
            </w:r>
            <w:proofErr w:type="spellStart"/>
            <w:r w:rsidRPr="00216D02">
              <w:rPr>
                <w:rFonts w:ascii="Times New Roman" w:eastAsia="Times New Roman" w:hAnsi="Times New Roman"/>
                <w:sz w:val="20"/>
                <w:szCs w:val="20"/>
                <w:lang w:eastAsia="ru-RU"/>
              </w:rPr>
              <w:t>беруші</w:t>
            </w:r>
            <w:proofErr w:type="spellEnd"/>
            <w:r w:rsidRPr="00216D02">
              <w:rPr>
                <w:rFonts w:ascii="Times New Roman" w:eastAsia="Times New Roman" w:hAnsi="Times New Roman"/>
                <w:sz w:val="20"/>
                <w:szCs w:val="20"/>
                <w:lang w:eastAsia="ru-RU"/>
              </w:rPr>
              <w:t>/</w:t>
            </w:r>
          </w:p>
          <w:p w:rsidR="00216D02" w:rsidRPr="00216D02" w:rsidRDefault="00216D02" w:rsidP="00216D02">
            <w:pPr>
              <w:tabs>
                <w:tab w:val="left" w:pos="5670"/>
              </w:tabs>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Заявитель</w:t>
            </w:r>
          </w:p>
        </w:tc>
        <w:tc>
          <w:tcPr>
            <w:tcW w:w="6804"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tabs>
                <w:tab w:val="left" w:pos="5670"/>
              </w:tabs>
              <w:jc w:val="center"/>
              <w:rPr>
                <w:rFonts w:ascii="Times New Roman" w:eastAsia="Times New Roman" w:hAnsi="Times New Roman"/>
                <w:sz w:val="20"/>
                <w:szCs w:val="20"/>
                <w:lang w:eastAsia="ru-RU"/>
              </w:rPr>
            </w:pPr>
          </w:p>
        </w:tc>
      </w:tr>
      <w:tr w:rsidR="00216D02" w:rsidRPr="00216D02" w:rsidTr="00443ED9">
        <w:tc>
          <w:tcPr>
            <w:tcW w:w="392"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tabs>
                <w:tab w:val="left" w:pos="5670"/>
              </w:tabs>
              <w:jc w:val="center"/>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3</w:t>
            </w:r>
          </w:p>
        </w:tc>
        <w:tc>
          <w:tcPr>
            <w:tcW w:w="3118"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tabs>
                <w:tab w:val="left" w:pos="5670"/>
              </w:tabs>
              <w:rPr>
                <w:rFonts w:ascii="Times New Roman" w:eastAsia="Times New Roman" w:hAnsi="Times New Roman"/>
                <w:sz w:val="20"/>
                <w:szCs w:val="20"/>
                <w:lang w:eastAsia="ru-RU"/>
              </w:rPr>
            </w:pPr>
            <w:proofErr w:type="spellStart"/>
            <w:r w:rsidRPr="00216D02">
              <w:rPr>
                <w:rFonts w:ascii="Times New Roman" w:eastAsia="Times New Roman" w:hAnsi="Times New Roman"/>
                <w:sz w:val="20"/>
                <w:szCs w:val="20"/>
                <w:lang w:eastAsia="ru-RU"/>
              </w:rPr>
              <w:t>Төлеуші</w:t>
            </w:r>
            <w:proofErr w:type="spellEnd"/>
            <w:r w:rsidRPr="00216D02">
              <w:rPr>
                <w:rFonts w:ascii="Times New Roman" w:eastAsia="Times New Roman" w:hAnsi="Times New Roman"/>
                <w:sz w:val="20"/>
                <w:szCs w:val="20"/>
                <w:lang w:eastAsia="ru-RU"/>
              </w:rPr>
              <w:t>/</w:t>
            </w:r>
          </w:p>
          <w:p w:rsidR="00216D02" w:rsidRPr="00216D02" w:rsidRDefault="00216D02" w:rsidP="00216D02">
            <w:pPr>
              <w:tabs>
                <w:tab w:val="left" w:pos="5670"/>
              </w:tabs>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Плательщик</w:t>
            </w:r>
          </w:p>
        </w:tc>
        <w:tc>
          <w:tcPr>
            <w:tcW w:w="6804"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tabs>
                <w:tab w:val="left" w:pos="5670"/>
              </w:tabs>
              <w:jc w:val="center"/>
              <w:rPr>
                <w:rFonts w:ascii="Times New Roman" w:eastAsia="Times New Roman" w:hAnsi="Times New Roman"/>
                <w:sz w:val="20"/>
                <w:szCs w:val="20"/>
                <w:lang w:eastAsia="ru-RU"/>
              </w:rPr>
            </w:pPr>
          </w:p>
        </w:tc>
      </w:tr>
      <w:tr w:rsidR="00216D02" w:rsidRPr="00216D02" w:rsidTr="00443ED9">
        <w:tc>
          <w:tcPr>
            <w:tcW w:w="392"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tabs>
                <w:tab w:val="left" w:pos="5670"/>
              </w:tabs>
              <w:jc w:val="center"/>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4</w:t>
            </w:r>
          </w:p>
        </w:tc>
        <w:tc>
          <w:tcPr>
            <w:tcW w:w="3118"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tabs>
                <w:tab w:val="left" w:pos="5670"/>
              </w:tabs>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БИН/БСН</w:t>
            </w:r>
          </w:p>
        </w:tc>
        <w:tc>
          <w:tcPr>
            <w:tcW w:w="6804"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tabs>
                <w:tab w:val="left" w:pos="5670"/>
              </w:tabs>
              <w:ind w:right="4144"/>
              <w:jc w:val="center"/>
              <w:rPr>
                <w:rFonts w:ascii="Times New Roman" w:eastAsia="Times New Roman" w:hAnsi="Times New Roman"/>
                <w:sz w:val="20"/>
                <w:szCs w:val="20"/>
                <w:lang w:eastAsia="ru-RU"/>
              </w:rPr>
            </w:pPr>
          </w:p>
        </w:tc>
      </w:tr>
      <w:tr w:rsidR="00216D02" w:rsidRPr="00216D02" w:rsidTr="00443ED9">
        <w:tc>
          <w:tcPr>
            <w:tcW w:w="392"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tabs>
                <w:tab w:val="left" w:pos="5670"/>
              </w:tabs>
              <w:jc w:val="center"/>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5</w:t>
            </w:r>
          </w:p>
        </w:tc>
        <w:tc>
          <w:tcPr>
            <w:tcW w:w="3118"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tabs>
                <w:tab w:val="left" w:pos="5670"/>
              </w:tabs>
              <w:rPr>
                <w:rFonts w:ascii="Times New Roman" w:eastAsia="Times New Roman" w:hAnsi="Times New Roman"/>
                <w:sz w:val="20"/>
                <w:szCs w:val="20"/>
                <w:lang w:eastAsia="ru-RU"/>
              </w:rPr>
            </w:pPr>
            <w:proofErr w:type="spellStart"/>
            <w:r w:rsidRPr="00216D02">
              <w:rPr>
                <w:rFonts w:ascii="Times New Roman" w:eastAsia="Times New Roman" w:hAnsi="Times New Roman"/>
                <w:sz w:val="20"/>
                <w:szCs w:val="20"/>
                <w:lang w:eastAsia="ru-RU"/>
              </w:rPr>
              <w:t>Заңды</w:t>
            </w:r>
            <w:proofErr w:type="spellEnd"/>
            <w:r w:rsidRPr="00216D02">
              <w:rPr>
                <w:rFonts w:ascii="Times New Roman" w:eastAsia="Times New Roman" w:hAnsi="Times New Roman"/>
                <w:sz w:val="20"/>
                <w:szCs w:val="20"/>
                <w:lang w:eastAsia="ru-RU"/>
              </w:rPr>
              <w:t xml:space="preserve"> </w:t>
            </w:r>
            <w:proofErr w:type="spellStart"/>
            <w:r w:rsidRPr="00216D02">
              <w:rPr>
                <w:rFonts w:ascii="Times New Roman" w:eastAsia="Times New Roman" w:hAnsi="Times New Roman"/>
                <w:sz w:val="20"/>
                <w:szCs w:val="20"/>
                <w:lang w:eastAsia="ru-RU"/>
              </w:rPr>
              <w:t>мекенжайы</w:t>
            </w:r>
            <w:proofErr w:type="spellEnd"/>
            <w:r w:rsidRPr="00216D02">
              <w:rPr>
                <w:rFonts w:ascii="Times New Roman" w:eastAsia="Times New Roman" w:hAnsi="Times New Roman"/>
                <w:sz w:val="20"/>
                <w:szCs w:val="20"/>
                <w:lang w:eastAsia="ru-RU"/>
              </w:rPr>
              <w:t>/</w:t>
            </w:r>
          </w:p>
          <w:p w:rsidR="00216D02" w:rsidRPr="00216D02" w:rsidRDefault="00216D02" w:rsidP="00216D02">
            <w:pPr>
              <w:tabs>
                <w:tab w:val="left" w:pos="5670"/>
              </w:tabs>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Юридический адрес</w:t>
            </w:r>
          </w:p>
        </w:tc>
        <w:tc>
          <w:tcPr>
            <w:tcW w:w="6804"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tabs>
                <w:tab w:val="left" w:pos="5670"/>
              </w:tabs>
              <w:jc w:val="center"/>
              <w:rPr>
                <w:rFonts w:ascii="Times New Roman" w:eastAsia="Times New Roman" w:hAnsi="Times New Roman"/>
                <w:sz w:val="20"/>
                <w:szCs w:val="20"/>
                <w:lang w:eastAsia="ru-RU"/>
              </w:rPr>
            </w:pPr>
          </w:p>
        </w:tc>
      </w:tr>
      <w:tr w:rsidR="00216D02" w:rsidRPr="00216D02" w:rsidTr="00443ED9">
        <w:tc>
          <w:tcPr>
            <w:tcW w:w="392"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tabs>
                <w:tab w:val="left" w:pos="5670"/>
              </w:tabs>
              <w:jc w:val="center"/>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6</w:t>
            </w:r>
          </w:p>
        </w:tc>
        <w:tc>
          <w:tcPr>
            <w:tcW w:w="3118"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tabs>
                <w:tab w:val="left" w:pos="5670"/>
              </w:tabs>
              <w:rPr>
                <w:rFonts w:ascii="Times New Roman" w:eastAsia="Times New Roman" w:hAnsi="Times New Roman"/>
                <w:sz w:val="20"/>
                <w:szCs w:val="20"/>
                <w:lang w:eastAsia="ru-RU"/>
              </w:rPr>
            </w:pPr>
            <w:proofErr w:type="spellStart"/>
            <w:r w:rsidRPr="00216D02">
              <w:rPr>
                <w:rFonts w:ascii="Times New Roman" w:eastAsia="Times New Roman" w:hAnsi="Times New Roman"/>
                <w:sz w:val="20"/>
                <w:szCs w:val="20"/>
                <w:lang w:eastAsia="ru-RU"/>
              </w:rPr>
              <w:t>Нақты</w:t>
            </w:r>
            <w:proofErr w:type="spellEnd"/>
            <w:r w:rsidRPr="00216D02">
              <w:rPr>
                <w:rFonts w:ascii="Times New Roman" w:eastAsia="Times New Roman" w:hAnsi="Times New Roman"/>
                <w:sz w:val="20"/>
                <w:szCs w:val="20"/>
                <w:lang w:eastAsia="ru-RU"/>
              </w:rPr>
              <w:t xml:space="preserve"> </w:t>
            </w:r>
            <w:proofErr w:type="spellStart"/>
            <w:r w:rsidRPr="00216D02">
              <w:rPr>
                <w:rFonts w:ascii="Times New Roman" w:eastAsia="Times New Roman" w:hAnsi="Times New Roman"/>
                <w:sz w:val="20"/>
                <w:szCs w:val="20"/>
                <w:lang w:eastAsia="ru-RU"/>
              </w:rPr>
              <w:t>мекенжайы</w:t>
            </w:r>
            <w:proofErr w:type="spellEnd"/>
          </w:p>
          <w:p w:rsidR="00216D02" w:rsidRPr="00216D02" w:rsidRDefault="00216D02" w:rsidP="00216D02">
            <w:pPr>
              <w:tabs>
                <w:tab w:val="left" w:pos="5670"/>
              </w:tabs>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Фактический адрес</w:t>
            </w:r>
          </w:p>
        </w:tc>
        <w:tc>
          <w:tcPr>
            <w:tcW w:w="6804"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tabs>
                <w:tab w:val="left" w:pos="5670"/>
              </w:tabs>
              <w:jc w:val="center"/>
              <w:rPr>
                <w:rFonts w:ascii="Times New Roman" w:eastAsia="Times New Roman" w:hAnsi="Times New Roman"/>
                <w:sz w:val="20"/>
                <w:szCs w:val="20"/>
                <w:lang w:eastAsia="ru-RU"/>
              </w:rPr>
            </w:pPr>
          </w:p>
        </w:tc>
      </w:tr>
      <w:tr w:rsidR="00216D02" w:rsidRPr="00216D02" w:rsidTr="00443ED9">
        <w:tc>
          <w:tcPr>
            <w:tcW w:w="392"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tabs>
                <w:tab w:val="left" w:pos="5670"/>
              </w:tabs>
              <w:jc w:val="center"/>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7</w:t>
            </w:r>
          </w:p>
        </w:tc>
        <w:tc>
          <w:tcPr>
            <w:tcW w:w="3118"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tabs>
                <w:tab w:val="left" w:pos="5670"/>
              </w:tabs>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 xml:space="preserve">Телефон, </w:t>
            </w:r>
            <w:proofErr w:type="spellStart"/>
            <w:r w:rsidRPr="00216D02">
              <w:rPr>
                <w:rFonts w:ascii="Times New Roman" w:eastAsia="Times New Roman" w:hAnsi="Times New Roman"/>
                <w:sz w:val="20"/>
                <w:szCs w:val="20"/>
                <w:lang w:eastAsia="ru-RU"/>
              </w:rPr>
              <w:t>электрондық</w:t>
            </w:r>
            <w:proofErr w:type="spellEnd"/>
            <w:r w:rsidRPr="00216D02">
              <w:rPr>
                <w:rFonts w:ascii="Times New Roman" w:eastAsia="Times New Roman" w:hAnsi="Times New Roman"/>
                <w:sz w:val="20"/>
                <w:szCs w:val="20"/>
                <w:lang w:eastAsia="ru-RU"/>
              </w:rPr>
              <w:t xml:space="preserve"> почта/</w:t>
            </w:r>
          </w:p>
          <w:p w:rsidR="00216D02" w:rsidRPr="00216D02" w:rsidRDefault="00216D02" w:rsidP="00216D02">
            <w:pPr>
              <w:tabs>
                <w:tab w:val="left" w:pos="5670"/>
              </w:tabs>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Телефон, электронная почта</w:t>
            </w:r>
          </w:p>
        </w:tc>
        <w:tc>
          <w:tcPr>
            <w:tcW w:w="6804"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tabs>
                <w:tab w:val="left" w:pos="5670"/>
              </w:tabs>
              <w:jc w:val="center"/>
              <w:rPr>
                <w:rFonts w:ascii="Times New Roman" w:eastAsia="Times New Roman" w:hAnsi="Times New Roman"/>
                <w:sz w:val="20"/>
                <w:szCs w:val="20"/>
                <w:lang w:eastAsia="ru-RU"/>
              </w:rPr>
            </w:pPr>
          </w:p>
        </w:tc>
      </w:tr>
    </w:tbl>
    <w:p w:rsidR="00216D02" w:rsidRPr="00216D02" w:rsidRDefault="00216D02" w:rsidP="00216D02">
      <w:pPr>
        <w:tabs>
          <w:tab w:val="left" w:pos="5670"/>
        </w:tabs>
        <w:spacing w:after="0" w:line="240" w:lineRule="auto"/>
        <w:jc w:val="center"/>
        <w:rPr>
          <w:rFonts w:ascii="Times New Roman" w:eastAsia="Times New Roman" w:hAnsi="Times New Roman" w:cs="Times New Roman"/>
          <w:sz w:val="20"/>
          <w:szCs w:val="20"/>
          <w:lang w:eastAsia="ru-RU"/>
        </w:rPr>
      </w:pPr>
    </w:p>
    <w:p w:rsidR="00216D02" w:rsidRPr="00216D02" w:rsidRDefault="00216D02" w:rsidP="00216D02">
      <w:pPr>
        <w:tabs>
          <w:tab w:val="left" w:pos="5670"/>
        </w:tabs>
        <w:spacing w:after="0" w:line="240" w:lineRule="auto"/>
        <w:jc w:val="center"/>
        <w:rPr>
          <w:rFonts w:ascii="Times New Roman" w:eastAsia="Times New Roman" w:hAnsi="Times New Roman" w:cs="Times New Roman"/>
          <w:sz w:val="20"/>
          <w:szCs w:val="20"/>
          <w:lang w:eastAsia="ru-RU"/>
        </w:rPr>
      </w:pPr>
    </w:p>
    <w:tbl>
      <w:tblPr>
        <w:tblStyle w:val="a3"/>
        <w:tblW w:w="10314" w:type="dxa"/>
        <w:tblLayout w:type="fixed"/>
        <w:tblLook w:val="04A0" w:firstRow="1" w:lastRow="0" w:firstColumn="1" w:lastColumn="0" w:noHBand="0" w:noVBand="1"/>
      </w:tblPr>
      <w:tblGrid>
        <w:gridCol w:w="534"/>
        <w:gridCol w:w="2835"/>
        <w:gridCol w:w="1842"/>
        <w:gridCol w:w="1560"/>
        <w:gridCol w:w="1984"/>
        <w:gridCol w:w="1559"/>
      </w:tblGrid>
      <w:tr w:rsidR="00216D02" w:rsidRPr="00216D02" w:rsidTr="00443ED9">
        <w:tc>
          <w:tcPr>
            <w:tcW w:w="534"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jc w:val="center"/>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п/п</w:t>
            </w:r>
          </w:p>
        </w:tc>
        <w:tc>
          <w:tcPr>
            <w:tcW w:w="2835"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jc w:val="center"/>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 xml:space="preserve">Тема обучающего мероприятия* / </w:t>
            </w:r>
            <w:proofErr w:type="spellStart"/>
            <w:r w:rsidRPr="00216D02">
              <w:rPr>
                <w:rFonts w:ascii="Times New Roman" w:eastAsia="Times New Roman" w:hAnsi="Times New Roman"/>
                <w:sz w:val="20"/>
                <w:szCs w:val="20"/>
                <w:lang w:eastAsia="ru-RU"/>
              </w:rPr>
              <w:t>оқыту</w:t>
            </w:r>
            <w:proofErr w:type="spellEnd"/>
            <w:r w:rsidRPr="00216D02">
              <w:rPr>
                <w:rFonts w:ascii="Times New Roman" w:eastAsia="Times New Roman" w:hAnsi="Times New Roman"/>
                <w:sz w:val="20"/>
                <w:szCs w:val="20"/>
                <w:lang w:eastAsia="ru-RU"/>
              </w:rPr>
              <w:t xml:space="preserve"> </w:t>
            </w:r>
            <w:proofErr w:type="spellStart"/>
            <w:r w:rsidRPr="00216D02">
              <w:rPr>
                <w:rFonts w:ascii="Times New Roman" w:eastAsia="Times New Roman" w:hAnsi="Times New Roman"/>
                <w:sz w:val="20"/>
                <w:szCs w:val="20"/>
                <w:lang w:eastAsia="ru-RU"/>
              </w:rPr>
              <w:t>іс-шараларының</w:t>
            </w:r>
            <w:proofErr w:type="spellEnd"/>
            <w:r w:rsidRPr="00216D02">
              <w:rPr>
                <w:rFonts w:ascii="Times New Roman" w:eastAsia="Times New Roman" w:hAnsi="Times New Roman"/>
                <w:sz w:val="20"/>
                <w:szCs w:val="20"/>
                <w:lang w:eastAsia="ru-RU"/>
              </w:rPr>
              <w:t xml:space="preserve"> </w:t>
            </w:r>
            <w:proofErr w:type="spellStart"/>
            <w:r w:rsidRPr="00216D02">
              <w:rPr>
                <w:rFonts w:ascii="Times New Roman" w:eastAsia="Times New Roman" w:hAnsi="Times New Roman"/>
                <w:sz w:val="20"/>
                <w:szCs w:val="20"/>
                <w:lang w:eastAsia="ru-RU"/>
              </w:rPr>
              <w:t>тақырыбы</w:t>
            </w:r>
            <w:proofErr w:type="spellEnd"/>
            <w:r w:rsidRPr="00216D02">
              <w:rPr>
                <w:rFonts w:ascii="Times New Roman" w:eastAsia="Times New Roman" w:hAnsi="Times New Roman"/>
                <w:sz w:val="20"/>
                <w:szCs w:val="20"/>
                <w:lang w:eastAsia="ru-RU"/>
              </w:rPr>
              <w:t>*</w:t>
            </w:r>
          </w:p>
        </w:tc>
        <w:tc>
          <w:tcPr>
            <w:tcW w:w="1842"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jc w:val="center"/>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Дата и время проведения обучающего мероприятия*</w:t>
            </w:r>
          </w:p>
          <w:p w:rsidR="00216D02" w:rsidRPr="00216D02" w:rsidRDefault="00216D02" w:rsidP="00216D02">
            <w:pPr>
              <w:jc w:val="center"/>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w:t>
            </w:r>
            <w:proofErr w:type="spellStart"/>
            <w:r w:rsidRPr="00216D02">
              <w:rPr>
                <w:rFonts w:ascii="Times New Roman" w:eastAsia="Times New Roman" w:hAnsi="Times New Roman"/>
                <w:sz w:val="20"/>
                <w:szCs w:val="20"/>
                <w:lang w:eastAsia="ru-RU"/>
              </w:rPr>
              <w:t>оқыту</w:t>
            </w:r>
            <w:proofErr w:type="spellEnd"/>
            <w:r w:rsidRPr="00216D02">
              <w:rPr>
                <w:rFonts w:ascii="Times New Roman" w:eastAsia="Times New Roman" w:hAnsi="Times New Roman"/>
                <w:sz w:val="20"/>
                <w:szCs w:val="20"/>
                <w:lang w:eastAsia="ru-RU"/>
              </w:rPr>
              <w:t xml:space="preserve"> </w:t>
            </w:r>
            <w:proofErr w:type="spellStart"/>
            <w:r w:rsidRPr="00216D02">
              <w:rPr>
                <w:rFonts w:ascii="Times New Roman" w:eastAsia="Times New Roman" w:hAnsi="Times New Roman"/>
                <w:sz w:val="20"/>
                <w:szCs w:val="20"/>
                <w:lang w:eastAsia="ru-RU"/>
              </w:rPr>
              <w:t>іс-шараларының</w:t>
            </w:r>
            <w:proofErr w:type="spellEnd"/>
            <w:r w:rsidRPr="00216D02">
              <w:rPr>
                <w:rFonts w:ascii="Times New Roman" w:eastAsia="Times New Roman" w:hAnsi="Times New Roman"/>
                <w:sz w:val="20"/>
                <w:szCs w:val="20"/>
                <w:lang w:eastAsia="ru-RU"/>
              </w:rPr>
              <w:t xml:space="preserve"> </w:t>
            </w:r>
            <w:proofErr w:type="spellStart"/>
            <w:r w:rsidRPr="00216D02">
              <w:rPr>
                <w:rFonts w:ascii="Times New Roman" w:eastAsia="Times New Roman" w:hAnsi="Times New Roman"/>
                <w:sz w:val="20"/>
                <w:szCs w:val="20"/>
                <w:lang w:eastAsia="ru-RU"/>
              </w:rPr>
              <w:t>күні</w:t>
            </w:r>
            <w:proofErr w:type="spellEnd"/>
            <w:r w:rsidRPr="00216D02">
              <w:rPr>
                <w:rFonts w:ascii="Times New Roman" w:eastAsia="Times New Roman" w:hAnsi="Times New Roman"/>
                <w:sz w:val="20"/>
                <w:szCs w:val="20"/>
                <w:lang w:eastAsia="ru-RU"/>
              </w:rPr>
              <w:t xml:space="preserve"> мен </w:t>
            </w:r>
            <w:proofErr w:type="spellStart"/>
            <w:r w:rsidRPr="00216D02">
              <w:rPr>
                <w:rFonts w:ascii="Times New Roman" w:eastAsia="Times New Roman" w:hAnsi="Times New Roman"/>
                <w:sz w:val="20"/>
                <w:szCs w:val="20"/>
                <w:lang w:eastAsia="ru-RU"/>
              </w:rPr>
              <w:t>уақыты</w:t>
            </w:r>
            <w:proofErr w:type="spellEnd"/>
            <w:r w:rsidRPr="00216D02">
              <w:rPr>
                <w:rFonts w:ascii="Times New Roman" w:eastAsia="Times New Roman" w:hAnsi="Times New Roman"/>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jc w:val="center"/>
              <w:rPr>
                <w:rFonts w:ascii="Times New Roman" w:eastAsia="Times New Roman" w:hAnsi="Times New Roman"/>
                <w:sz w:val="20"/>
                <w:szCs w:val="20"/>
                <w:lang w:val="kk-KZ" w:eastAsia="ru-RU"/>
              </w:rPr>
            </w:pPr>
            <w:r w:rsidRPr="00216D02">
              <w:rPr>
                <w:rFonts w:ascii="Times New Roman" w:eastAsia="Times New Roman" w:hAnsi="Times New Roman"/>
                <w:sz w:val="20"/>
                <w:szCs w:val="20"/>
                <w:lang w:eastAsia="ru-RU"/>
              </w:rPr>
              <w:t>Количество слушателей</w:t>
            </w:r>
            <w:r w:rsidRPr="00216D02">
              <w:rPr>
                <w:rFonts w:ascii="Times New Roman" w:eastAsia="Times New Roman" w:hAnsi="Times New Roman"/>
                <w:sz w:val="20"/>
                <w:szCs w:val="20"/>
                <w:lang w:val="kk-KZ" w:eastAsia="ru-RU"/>
              </w:rPr>
              <w:t>/</w:t>
            </w:r>
            <w:r w:rsidRPr="00216D02">
              <w:rPr>
                <w:rFonts w:ascii="Times New Roman" w:eastAsia="Times New Roman" w:hAnsi="Times New Roman"/>
                <w:sz w:val="20"/>
                <w:szCs w:val="20"/>
                <w:lang w:eastAsia="ru-RU"/>
              </w:rPr>
              <w:t xml:space="preserve"> </w:t>
            </w:r>
            <w:r w:rsidRPr="00216D02">
              <w:rPr>
                <w:rFonts w:ascii="Times New Roman" w:eastAsia="Times New Roman" w:hAnsi="Times New Roman"/>
                <w:sz w:val="20"/>
                <w:szCs w:val="20"/>
                <w:lang w:val="kk-KZ" w:eastAsia="ru-RU"/>
              </w:rPr>
              <w:t>Тыңдаушылар саны</w:t>
            </w:r>
          </w:p>
        </w:tc>
        <w:tc>
          <w:tcPr>
            <w:tcW w:w="1984"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jc w:val="center"/>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цена за 1 (одного)</w:t>
            </w:r>
          </w:p>
          <w:p w:rsidR="00216D02" w:rsidRPr="00216D02" w:rsidRDefault="00216D02" w:rsidP="00216D02">
            <w:pPr>
              <w:jc w:val="center"/>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слушателя в тенге, с НДС</w:t>
            </w:r>
            <w:r w:rsidRPr="00216D02">
              <w:rPr>
                <w:rFonts w:ascii="Times New Roman" w:eastAsia="Times New Roman" w:hAnsi="Times New Roman"/>
                <w:sz w:val="20"/>
                <w:szCs w:val="20"/>
                <w:lang w:val="kk-KZ" w:eastAsia="ru-RU"/>
              </w:rPr>
              <w:t>/</w:t>
            </w:r>
            <w:r w:rsidRPr="00216D02">
              <w:rPr>
                <w:rFonts w:ascii="Times New Roman" w:eastAsia="Times New Roman" w:hAnsi="Times New Roman"/>
                <w:sz w:val="20"/>
                <w:szCs w:val="20"/>
                <w:lang w:eastAsia="ru-RU"/>
              </w:rPr>
              <w:t xml:space="preserve"> 1 (</w:t>
            </w:r>
            <w:proofErr w:type="spellStart"/>
            <w:r w:rsidRPr="00216D02">
              <w:rPr>
                <w:rFonts w:ascii="Times New Roman" w:eastAsia="Times New Roman" w:hAnsi="Times New Roman"/>
                <w:sz w:val="20"/>
                <w:szCs w:val="20"/>
                <w:lang w:eastAsia="ru-RU"/>
              </w:rPr>
              <w:t>бір</w:t>
            </w:r>
            <w:proofErr w:type="spellEnd"/>
            <w:r w:rsidRPr="00216D02">
              <w:rPr>
                <w:rFonts w:ascii="Times New Roman" w:eastAsia="Times New Roman" w:hAnsi="Times New Roman"/>
                <w:sz w:val="20"/>
                <w:szCs w:val="20"/>
                <w:lang w:eastAsia="ru-RU"/>
              </w:rPr>
              <w:t>)</w:t>
            </w:r>
          </w:p>
          <w:p w:rsidR="00216D02" w:rsidRPr="00216D02" w:rsidRDefault="00216D02" w:rsidP="00216D02">
            <w:pPr>
              <w:jc w:val="center"/>
              <w:rPr>
                <w:rFonts w:ascii="Times New Roman" w:eastAsia="Times New Roman" w:hAnsi="Times New Roman"/>
                <w:sz w:val="20"/>
                <w:szCs w:val="20"/>
                <w:lang w:eastAsia="ru-RU"/>
              </w:rPr>
            </w:pPr>
            <w:proofErr w:type="spellStart"/>
            <w:r w:rsidRPr="00216D02">
              <w:rPr>
                <w:rFonts w:ascii="Times New Roman" w:eastAsia="Times New Roman" w:hAnsi="Times New Roman"/>
                <w:sz w:val="20"/>
                <w:szCs w:val="20"/>
                <w:lang w:eastAsia="ru-RU"/>
              </w:rPr>
              <w:t>тыңдаушы</w:t>
            </w:r>
            <w:proofErr w:type="spellEnd"/>
            <w:r w:rsidRPr="00216D02">
              <w:rPr>
                <w:rFonts w:ascii="Times New Roman" w:eastAsia="Times New Roman" w:hAnsi="Times New Roman"/>
                <w:sz w:val="20"/>
                <w:szCs w:val="20"/>
                <w:lang w:val="kk-KZ" w:eastAsia="ru-RU"/>
              </w:rPr>
              <w:t xml:space="preserve"> бойынша</w:t>
            </w:r>
            <w:r w:rsidRPr="00216D02">
              <w:rPr>
                <w:rFonts w:ascii="Times New Roman" w:eastAsia="Times New Roman" w:hAnsi="Times New Roman"/>
                <w:sz w:val="20"/>
                <w:szCs w:val="20"/>
                <w:lang w:eastAsia="ru-RU"/>
              </w:rPr>
              <w:t xml:space="preserve"> </w:t>
            </w:r>
            <w:proofErr w:type="spellStart"/>
            <w:r w:rsidRPr="00216D02">
              <w:rPr>
                <w:rFonts w:ascii="Times New Roman" w:eastAsia="Times New Roman" w:hAnsi="Times New Roman"/>
                <w:sz w:val="20"/>
                <w:szCs w:val="20"/>
                <w:lang w:eastAsia="ru-RU"/>
              </w:rPr>
              <w:t>бағасы</w:t>
            </w:r>
            <w:proofErr w:type="spellEnd"/>
            <w:r w:rsidRPr="00216D02">
              <w:rPr>
                <w:rFonts w:ascii="Times New Roman" w:eastAsia="Times New Roman" w:hAnsi="Times New Roman"/>
                <w:sz w:val="20"/>
                <w:szCs w:val="20"/>
                <w:lang w:eastAsia="ru-RU"/>
              </w:rPr>
              <w:t xml:space="preserve"> </w:t>
            </w:r>
            <w:proofErr w:type="spellStart"/>
            <w:r w:rsidRPr="00216D02">
              <w:rPr>
                <w:rFonts w:ascii="Times New Roman" w:eastAsia="Times New Roman" w:hAnsi="Times New Roman"/>
                <w:sz w:val="20"/>
                <w:szCs w:val="20"/>
                <w:lang w:eastAsia="ru-RU"/>
              </w:rPr>
              <w:t>теңгемен</w:t>
            </w:r>
            <w:proofErr w:type="spellEnd"/>
            <w:r w:rsidRPr="00216D02">
              <w:rPr>
                <w:rFonts w:ascii="Times New Roman" w:eastAsia="Times New Roman" w:hAnsi="Times New Roman"/>
                <w:sz w:val="20"/>
                <w:szCs w:val="20"/>
                <w:lang w:eastAsia="ru-RU"/>
              </w:rPr>
              <w:t xml:space="preserve">, ҚҚС </w:t>
            </w:r>
            <w:proofErr w:type="spellStart"/>
            <w:r w:rsidRPr="00216D02">
              <w:rPr>
                <w:rFonts w:ascii="Times New Roman" w:eastAsia="Times New Roman" w:hAnsi="Times New Roman"/>
                <w:sz w:val="20"/>
                <w:szCs w:val="20"/>
                <w:lang w:eastAsia="ru-RU"/>
              </w:rPr>
              <w:t>есебімен</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jc w:val="center"/>
              <w:rPr>
                <w:rFonts w:ascii="Times New Roman" w:eastAsia="Times New Roman" w:hAnsi="Times New Roman"/>
                <w:sz w:val="20"/>
                <w:szCs w:val="20"/>
                <w:lang w:val="kk-KZ" w:eastAsia="ru-RU"/>
              </w:rPr>
            </w:pPr>
            <w:r w:rsidRPr="00216D02">
              <w:rPr>
                <w:rFonts w:ascii="Times New Roman" w:eastAsia="Times New Roman" w:hAnsi="Times New Roman"/>
                <w:sz w:val="20"/>
                <w:szCs w:val="20"/>
                <w:lang w:eastAsia="ru-RU"/>
              </w:rPr>
              <w:t xml:space="preserve">Общая сумма, с НДС </w:t>
            </w:r>
            <w:r w:rsidRPr="00216D02">
              <w:rPr>
                <w:rFonts w:ascii="Times New Roman" w:eastAsia="Times New Roman" w:hAnsi="Times New Roman"/>
                <w:sz w:val="20"/>
                <w:szCs w:val="20"/>
                <w:lang w:val="kk-KZ" w:eastAsia="ru-RU"/>
              </w:rPr>
              <w:t>/ Жалпы сомасы</w:t>
            </w:r>
            <w:r w:rsidRPr="00216D02">
              <w:rPr>
                <w:rFonts w:ascii="Times New Roman" w:eastAsia="Times New Roman" w:hAnsi="Times New Roman"/>
                <w:sz w:val="20"/>
                <w:szCs w:val="20"/>
                <w:lang w:eastAsia="ru-RU"/>
              </w:rPr>
              <w:t xml:space="preserve">, ҚҚС </w:t>
            </w:r>
            <w:proofErr w:type="spellStart"/>
            <w:r w:rsidRPr="00216D02">
              <w:rPr>
                <w:rFonts w:ascii="Times New Roman" w:eastAsia="Times New Roman" w:hAnsi="Times New Roman"/>
                <w:sz w:val="20"/>
                <w:szCs w:val="20"/>
                <w:lang w:eastAsia="ru-RU"/>
              </w:rPr>
              <w:t>есебімен</w:t>
            </w:r>
            <w:proofErr w:type="spellEnd"/>
          </w:p>
        </w:tc>
      </w:tr>
      <w:tr w:rsidR="00216D02" w:rsidRPr="00216D02" w:rsidTr="00443ED9">
        <w:tc>
          <w:tcPr>
            <w:tcW w:w="534"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jc w:val="center"/>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1</w:t>
            </w:r>
          </w:p>
        </w:tc>
        <w:tc>
          <w:tcPr>
            <w:tcW w:w="2835"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jc w:val="center"/>
              <w:rPr>
                <w:rFonts w:ascii="Times New Roman" w:eastAsia="Times New Roman" w:hAnsi="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jc w:val="center"/>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jc w:val="center"/>
              <w:rPr>
                <w:rFonts w:ascii="Times New Roman" w:eastAsia="Times New Roman" w:hAnsi="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jc w:val="center"/>
              <w:rPr>
                <w:rFonts w:ascii="Times New Roman" w:eastAsia="Times New Roman" w:hAnsi="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jc w:val="center"/>
              <w:rPr>
                <w:rFonts w:ascii="Times New Roman" w:eastAsia="Times New Roman" w:hAnsi="Times New Roman"/>
                <w:sz w:val="20"/>
                <w:szCs w:val="20"/>
                <w:lang w:eastAsia="ru-RU"/>
              </w:rPr>
            </w:pPr>
          </w:p>
        </w:tc>
      </w:tr>
      <w:tr w:rsidR="00216D02" w:rsidRPr="00216D02" w:rsidTr="00443ED9">
        <w:tc>
          <w:tcPr>
            <w:tcW w:w="534"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jc w:val="center"/>
              <w:rPr>
                <w:rFonts w:ascii="Times New Roman" w:eastAsia="Times New Roman" w:hAnsi="Times New Roman"/>
                <w:sz w:val="20"/>
                <w:szCs w:val="20"/>
                <w:lang w:val="en-US" w:eastAsia="ru-RU"/>
              </w:rPr>
            </w:pPr>
            <w:r w:rsidRPr="00216D02">
              <w:rPr>
                <w:rFonts w:ascii="Times New Roman" w:eastAsia="Times New Roman" w:hAnsi="Times New Roman"/>
                <w:sz w:val="20"/>
                <w:szCs w:val="20"/>
                <w:lang w:val="en-US" w:eastAsia="ru-RU"/>
              </w:rPr>
              <w:t>2</w:t>
            </w:r>
          </w:p>
        </w:tc>
        <w:tc>
          <w:tcPr>
            <w:tcW w:w="2835"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jc w:val="center"/>
              <w:rPr>
                <w:rFonts w:ascii="Times New Roman" w:eastAsia="Times New Roman" w:hAnsi="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jc w:val="center"/>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jc w:val="center"/>
              <w:rPr>
                <w:rFonts w:ascii="Times New Roman" w:eastAsia="Times New Roman" w:hAnsi="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jc w:val="center"/>
              <w:rPr>
                <w:rFonts w:ascii="Times New Roman" w:eastAsia="Times New Roman" w:hAnsi="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jc w:val="center"/>
              <w:rPr>
                <w:rFonts w:ascii="Times New Roman" w:eastAsia="Times New Roman" w:hAnsi="Times New Roman"/>
                <w:sz w:val="20"/>
                <w:szCs w:val="20"/>
                <w:lang w:eastAsia="ru-RU"/>
              </w:rPr>
            </w:pPr>
          </w:p>
        </w:tc>
      </w:tr>
      <w:tr w:rsidR="00216D02" w:rsidRPr="00216D02" w:rsidTr="00443ED9">
        <w:tc>
          <w:tcPr>
            <w:tcW w:w="6771" w:type="dxa"/>
            <w:gridSpan w:val="4"/>
            <w:tcBorders>
              <w:top w:val="single" w:sz="4" w:space="0" w:color="auto"/>
              <w:left w:val="single" w:sz="4" w:space="0" w:color="auto"/>
              <w:bottom w:val="single" w:sz="4" w:space="0" w:color="auto"/>
              <w:right w:val="single" w:sz="4" w:space="0" w:color="auto"/>
            </w:tcBorders>
          </w:tcPr>
          <w:p w:rsidR="00216D02" w:rsidRPr="00216D02" w:rsidRDefault="00216D02" w:rsidP="00216D02">
            <w:pPr>
              <w:jc w:val="right"/>
              <w:rPr>
                <w:rFonts w:ascii="Times New Roman" w:eastAsia="Times New Roman" w:hAnsi="Times New Roman"/>
                <w:sz w:val="20"/>
                <w:szCs w:val="20"/>
                <w:lang w:val="kk-KZ" w:eastAsia="ru-RU"/>
              </w:rPr>
            </w:pPr>
            <w:r w:rsidRPr="00216D02">
              <w:rPr>
                <w:rFonts w:ascii="Times New Roman" w:eastAsia="Times New Roman" w:hAnsi="Times New Roman"/>
                <w:sz w:val="20"/>
                <w:szCs w:val="20"/>
                <w:lang w:eastAsia="ru-RU"/>
              </w:rPr>
              <w:t>Итого (сумма с НДС)</w:t>
            </w:r>
            <w:r w:rsidRPr="00216D02">
              <w:rPr>
                <w:rFonts w:ascii="Times New Roman" w:eastAsia="Times New Roman" w:hAnsi="Times New Roman"/>
                <w:sz w:val="20"/>
                <w:szCs w:val="20"/>
                <w:lang w:val="kk-KZ" w:eastAsia="ru-RU"/>
              </w:rPr>
              <w:t>/</w:t>
            </w:r>
            <w:r w:rsidRPr="00216D02">
              <w:rPr>
                <w:rFonts w:ascii="Times New Roman" w:eastAsia="Times New Roman" w:hAnsi="Times New Roman"/>
                <w:sz w:val="20"/>
                <w:szCs w:val="20"/>
                <w:lang w:eastAsia="ru-RU"/>
              </w:rPr>
              <w:t>:</w:t>
            </w:r>
          </w:p>
          <w:p w:rsidR="00216D02" w:rsidRPr="00216D02" w:rsidRDefault="00216D02" w:rsidP="00216D02">
            <w:pPr>
              <w:jc w:val="right"/>
              <w:rPr>
                <w:rFonts w:ascii="Times New Roman" w:eastAsia="Times New Roman" w:hAnsi="Times New Roman"/>
                <w:sz w:val="20"/>
                <w:szCs w:val="20"/>
                <w:lang w:eastAsia="ru-RU"/>
              </w:rPr>
            </w:pPr>
            <w:proofErr w:type="spellStart"/>
            <w:r w:rsidRPr="00216D02">
              <w:rPr>
                <w:rFonts w:ascii="Times New Roman" w:eastAsia="Times New Roman" w:hAnsi="Times New Roman"/>
                <w:sz w:val="20"/>
                <w:szCs w:val="20"/>
                <w:lang w:eastAsia="ru-RU"/>
              </w:rPr>
              <w:t>Барлығы</w:t>
            </w:r>
            <w:proofErr w:type="spellEnd"/>
            <w:r w:rsidRPr="00216D02">
              <w:rPr>
                <w:rFonts w:ascii="Times New Roman" w:eastAsia="Times New Roman" w:hAnsi="Times New Roman"/>
                <w:sz w:val="20"/>
                <w:szCs w:val="20"/>
                <w:lang w:eastAsia="ru-RU"/>
              </w:rPr>
              <w:t xml:space="preserve"> (ҚҚС </w:t>
            </w:r>
            <w:proofErr w:type="spellStart"/>
            <w:r w:rsidRPr="00216D02">
              <w:rPr>
                <w:rFonts w:ascii="Times New Roman" w:eastAsia="Times New Roman" w:hAnsi="Times New Roman"/>
                <w:sz w:val="20"/>
                <w:szCs w:val="20"/>
                <w:lang w:eastAsia="ru-RU"/>
              </w:rPr>
              <w:t>есебімен</w:t>
            </w:r>
            <w:proofErr w:type="spellEnd"/>
            <w:r w:rsidRPr="00216D02">
              <w:rPr>
                <w:rFonts w:ascii="Times New Roman" w:eastAsia="Times New Roman" w:hAnsi="Times New Roman"/>
                <w:sz w:val="20"/>
                <w:szCs w:val="20"/>
                <w:lang w:eastAsia="ru-RU"/>
              </w:rPr>
              <w:t>)</w:t>
            </w:r>
          </w:p>
        </w:tc>
        <w:tc>
          <w:tcPr>
            <w:tcW w:w="3543" w:type="dxa"/>
            <w:gridSpan w:val="2"/>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jc w:val="center"/>
              <w:rPr>
                <w:rFonts w:ascii="Times New Roman" w:eastAsia="Times New Roman" w:hAnsi="Times New Roman"/>
                <w:sz w:val="20"/>
                <w:szCs w:val="20"/>
                <w:lang w:eastAsia="ru-RU"/>
              </w:rPr>
            </w:pPr>
          </w:p>
        </w:tc>
      </w:tr>
    </w:tbl>
    <w:p w:rsidR="00216D02" w:rsidRPr="00216D02" w:rsidRDefault="00216D02" w:rsidP="00216D02">
      <w:pPr>
        <w:tabs>
          <w:tab w:val="left" w:pos="5670"/>
        </w:tabs>
        <w:spacing w:after="0" w:line="240" w:lineRule="auto"/>
        <w:rPr>
          <w:rFonts w:ascii="Times New Roman" w:eastAsia="Times New Roman" w:hAnsi="Times New Roman" w:cs="Times New Roman"/>
          <w:sz w:val="24"/>
          <w:szCs w:val="24"/>
          <w:lang w:eastAsia="ru-RU"/>
        </w:rPr>
      </w:pPr>
    </w:p>
    <w:p w:rsidR="00216D02" w:rsidRPr="00216D02" w:rsidRDefault="00216D02" w:rsidP="00216D02">
      <w:pPr>
        <w:tabs>
          <w:tab w:val="left" w:pos="5670"/>
        </w:tabs>
        <w:spacing w:after="0" w:line="240" w:lineRule="auto"/>
        <w:rPr>
          <w:rFonts w:ascii="Times New Roman" w:eastAsia="Times New Roman" w:hAnsi="Times New Roman" w:cs="Times New Roman"/>
          <w:sz w:val="24"/>
          <w:szCs w:val="24"/>
          <w:lang w:eastAsia="ru-RU"/>
        </w:rPr>
      </w:pPr>
      <w:r w:rsidRPr="00216D02">
        <w:rPr>
          <w:rFonts w:ascii="Times New Roman" w:eastAsia="Times New Roman" w:hAnsi="Times New Roman" w:cs="Times New Roman"/>
          <w:sz w:val="24"/>
          <w:szCs w:val="24"/>
          <w:lang w:eastAsia="ru-RU"/>
        </w:rPr>
        <w:t xml:space="preserve">* тема, дата и время обучающего мероприятия предварительно согласовывается с Исполнителем </w:t>
      </w:r>
    </w:p>
    <w:p w:rsidR="00216D02" w:rsidRPr="00216D02" w:rsidRDefault="00216D02" w:rsidP="00216D02">
      <w:pPr>
        <w:tabs>
          <w:tab w:val="left" w:pos="5670"/>
        </w:tabs>
        <w:spacing w:after="0" w:line="240" w:lineRule="auto"/>
        <w:jc w:val="center"/>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962"/>
        <w:rPr>
          <w:rFonts w:ascii="Times New Roman" w:eastAsia="Times New Roman" w:hAnsi="Times New Roman" w:cs="Times New Roman"/>
          <w:sz w:val="24"/>
          <w:szCs w:val="24"/>
          <w:lang w:eastAsia="ru-RU"/>
        </w:rPr>
      </w:pPr>
    </w:p>
    <w:p w:rsidR="00216D02" w:rsidRPr="00216D02" w:rsidRDefault="00216D02" w:rsidP="00216D02">
      <w:pPr>
        <w:spacing w:after="0" w:line="240" w:lineRule="auto"/>
        <w:rPr>
          <w:rFonts w:ascii="Times New Roman" w:eastAsia="Times New Roman" w:hAnsi="Times New Roman" w:cs="Times New Roman"/>
          <w:sz w:val="24"/>
          <w:szCs w:val="24"/>
          <w:lang w:eastAsia="ru-RU"/>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7"/>
      </w:tblGrid>
      <w:tr w:rsidR="00216D02" w:rsidRPr="00216D02" w:rsidTr="00443ED9">
        <w:tc>
          <w:tcPr>
            <w:tcW w:w="5227" w:type="dxa"/>
          </w:tcPr>
          <w:p w:rsidR="00216D02" w:rsidRPr="00216D02" w:rsidRDefault="00216D02" w:rsidP="00216D02">
            <w:pPr>
              <w:rPr>
                <w:rFonts w:ascii="Times New Roman" w:hAnsi="Times New Roman"/>
                <w:b/>
                <w:sz w:val="24"/>
                <w:szCs w:val="24"/>
              </w:rPr>
            </w:pPr>
            <w:proofErr w:type="spellStart"/>
            <w:r w:rsidRPr="00216D02">
              <w:rPr>
                <w:rFonts w:ascii="Times New Roman" w:hAnsi="Times New Roman"/>
                <w:b/>
                <w:sz w:val="24"/>
                <w:szCs w:val="24"/>
              </w:rPr>
              <w:t>Өтініш</w:t>
            </w:r>
            <w:proofErr w:type="spellEnd"/>
            <w:r w:rsidRPr="00216D02">
              <w:rPr>
                <w:rFonts w:ascii="Times New Roman" w:hAnsi="Times New Roman"/>
                <w:b/>
                <w:sz w:val="24"/>
                <w:szCs w:val="24"/>
              </w:rPr>
              <w:t xml:space="preserve"> </w:t>
            </w:r>
            <w:proofErr w:type="spellStart"/>
            <w:r w:rsidRPr="00216D02">
              <w:rPr>
                <w:rFonts w:ascii="Times New Roman" w:hAnsi="Times New Roman"/>
                <w:b/>
                <w:sz w:val="24"/>
                <w:szCs w:val="24"/>
              </w:rPr>
              <w:t>беруші</w:t>
            </w:r>
            <w:proofErr w:type="spellEnd"/>
            <w:r w:rsidRPr="00216D02">
              <w:rPr>
                <w:rFonts w:ascii="Times New Roman" w:hAnsi="Times New Roman"/>
                <w:b/>
                <w:sz w:val="24"/>
                <w:szCs w:val="24"/>
              </w:rPr>
              <w:t xml:space="preserve"> / Заявитель</w:t>
            </w:r>
          </w:p>
          <w:p w:rsidR="00216D02" w:rsidRPr="00216D02" w:rsidRDefault="00216D02" w:rsidP="00216D02">
            <w:pPr>
              <w:rPr>
                <w:rFonts w:ascii="Times New Roman" w:hAnsi="Times New Roman"/>
                <w:sz w:val="24"/>
                <w:szCs w:val="24"/>
              </w:rPr>
            </w:pPr>
          </w:p>
          <w:p w:rsidR="00216D02" w:rsidRPr="00216D02" w:rsidRDefault="00216D02" w:rsidP="00216D02">
            <w:pPr>
              <w:rPr>
                <w:rFonts w:ascii="Times New Roman" w:hAnsi="Times New Roman"/>
                <w:b/>
                <w:sz w:val="24"/>
                <w:szCs w:val="24"/>
              </w:rPr>
            </w:pPr>
            <w:r w:rsidRPr="00216D02">
              <w:rPr>
                <w:rFonts w:ascii="Times New Roman" w:hAnsi="Times New Roman"/>
                <w:b/>
                <w:sz w:val="24"/>
                <w:szCs w:val="24"/>
                <w:lang w:val="kk-KZ"/>
              </w:rPr>
              <w:t>Уә</w:t>
            </w:r>
            <w:proofErr w:type="spellStart"/>
            <w:r w:rsidRPr="00216D02">
              <w:rPr>
                <w:rFonts w:ascii="Times New Roman" w:hAnsi="Times New Roman"/>
                <w:b/>
                <w:sz w:val="24"/>
                <w:szCs w:val="24"/>
              </w:rPr>
              <w:t>кілетті</w:t>
            </w:r>
            <w:proofErr w:type="spellEnd"/>
            <w:r w:rsidRPr="00216D02">
              <w:rPr>
                <w:rFonts w:ascii="Times New Roman" w:hAnsi="Times New Roman"/>
                <w:b/>
                <w:sz w:val="24"/>
                <w:szCs w:val="24"/>
              </w:rPr>
              <w:t xml:space="preserve"> </w:t>
            </w:r>
            <w:proofErr w:type="spellStart"/>
            <w:r w:rsidRPr="00216D02">
              <w:rPr>
                <w:rFonts w:ascii="Times New Roman" w:hAnsi="Times New Roman"/>
                <w:b/>
                <w:sz w:val="24"/>
                <w:szCs w:val="24"/>
              </w:rPr>
              <w:t>тұлғаның</w:t>
            </w:r>
            <w:proofErr w:type="spellEnd"/>
            <w:r w:rsidRPr="00216D02">
              <w:rPr>
                <w:rFonts w:ascii="Times New Roman" w:hAnsi="Times New Roman"/>
                <w:b/>
                <w:sz w:val="24"/>
                <w:szCs w:val="24"/>
              </w:rPr>
              <w:t xml:space="preserve"> </w:t>
            </w:r>
            <w:proofErr w:type="spellStart"/>
            <w:r w:rsidRPr="00216D02">
              <w:rPr>
                <w:rFonts w:ascii="Times New Roman" w:hAnsi="Times New Roman"/>
                <w:b/>
                <w:sz w:val="24"/>
                <w:szCs w:val="24"/>
              </w:rPr>
              <w:t>лауазымы</w:t>
            </w:r>
            <w:proofErr w:type="spellEnd"/>
            <w:r w:rsidRPr="00216D02">
              <w:rPr>
                <w:rFonts w:ascii="Times New Roman" w:hAnsi="Times New Roman"/>
                <w:b/>
                <w:sz w:val="24"/>
                <w:szCs w:val="24"/>
              </w:rPr>
              <w:t xml:space="preserve"> / </w:t>
            </w:r>
          </w:p>
          <w:p w:rsidR="00216D02" w:rsidRPr="00216D02" w:rsidRDefault="00216D02" w:rsidP="00216D02">
            <w:pPr>
              <w:rPr>
                <w:rFonts w:ascii="Times New Roman" w:hAnsi="Times New Roman"/>
                <w:b/>
                <w:sz w:val="24"/>
                <w:szCs w:val="24"/>
              </w:rPr>
            </w:pPr>
            <w:r w:rsidRPr="00216D02">
              <w:rPr>
                <w:rFonts w:ascii="Times New Roman" w:hAnsi="Times New Roman"/>
                <w:b/>
                <w:sz w:val="24"/>
                <w:szCs w:val="24"/>
              </w:rPr>
              <w:t>Должность уполномоченного лица</w:t>
            </w:r>
          </w:p>
          <w:p w:rsidR="00216D02" w:rsidRPr="00216D02" w:rsidRDefault="00216D02" w:rsidP="00216D02">
            <w:pPr>
              <w:rPr>
                <w:rFonts w:ascii="Times New Roman" w:hAnsi="Times New Roman"/>
                <w:sz w:val="24"/>
                <w:szCs w:val="24"/>
              </w:rPr>
            </w:pPr>
          </w:p>
          <w:p w:rsidR="00216D02" w:rsidRPr="00216D02" w:rsidRDefault="00216D02" w:rsidP="00216D02">
            <w:pPr>
              <w:rPr>
                <w:rFonts w:ascii="Times New Roman" w:hAnsi="Times New Roman"/>
                <w:sz w:val="24"/>
                <w:szCs w:val="24"/>
              </w:rPr>
            </w:pPr>
            <w:r w:rsidRPr="00216D02">
              <w:rPr>
                <w:rFonts w:ascii="Times New Roman" w:hAnsi="Times New Roman"/>
                <w:sz w:val="24"/>
                <w:szCs w:val="24"/>
              </w:rPr>
              <w:t xml:space="preserve">___________ </w:t>
            </w:r>
            <w:proofErr w:type="spellStart"/>
            <w:r w:rsidRPr="00216D02">
              <w:rPr>
                <w:rFonts w:ascii="Times New Roman" w:hAnsi="Times New Roman"/>
                <w:b/>
                <w:sz w:val="24"/>
                <w:szCs w:val="24"/>
              </w:rPr>
              <w:t>Аты-жөні</w:t>
            </w:r>
            <w:proofErr w:type="spellEnd"/>
            <w:r w:rsidRPr="00216D02">
              <w:rPr>
                <w:rFonts w:ascii="Times New Roman" w:hAnsi="Times New Roman"/>
                <w:b/>
                <w:sz w:val="24"/>
                <w:szCs w:val="24"/>
              </w:rPr>
              <w:t xml:space="preserve"> / И. Фамилия</w:t>
            </w:r>
          </w:p>
          <w:p w:rsidR="00216D02" w:rsidRPr="00216D02" w:rsidRDefault="00216D02" w:rsidP="00216D02">
            <w:pPr>
              <w:rPr>
                <w:rFonts w:ascii="Times New Roman" w:hAnsi="Times New Roman"/>
                <w:sz w:val="24"/>
                <w:szCs w:val="24"/>
              </w:rPr>
            </w:pPr>
            <w:proofErr w:type="spellStart"/>
            <w:r w:rsidRPr="00216D02">
              <w:rPr>
                <w:rFonts w:ascii="Times New Roman" w:hAnsi="Times New Roman"/>
                <w:sz w:val="24"/>
                <w:szCs w:val="24"/>
              </w:rPr>
              <w:t>қолы</w:t>
            </w:r>
            <w:proofErr w:type="spellEnd"/>
            <w:r w:rsidRPr="00216D02">
              <w:rPr>
                <w:rFonts w:ascii="Times New Roman" w:hAnsi="Times New Roman"/>
                <w:sz w:val="24"/>
                <w:szCs w:val="24"/>
              </w:rPr>
              <w:t xml:space="preserve"> / подпись</w:t>
            </w:r>
          </w:p>
          <w:p w:rsidR="00216D02" w:rsidRPr="00216D02" w:rsidRDefault="00216D02" w:rsidP="00216D02">
            <w:pPr>
              <w:rPr>
                <w:rFonts w:ascii="Times New Roman" w:hAnsi="Times New Roman"/>
                <w:sz w:val="24"/>
                <w:szCs w:val="24"/>
              </w:rPr>
            </w:pPr>
          </w:p>
          <w:p w:rsidR="00216D02" w:rsidRPr="00216D02" w:rsidRDefault="00216D02" w:rsidP="00216D02">
            <w:pPr>
              <w:rPr>
                <w:rFonts w:ascii="Times New Roman" w:hAnsi="Times New Roman"/>
                <w:sz w:val="24"/>
                <w:szCs w:val="24"/>
              </w:rPr>
            </w:pPr>
            <w:r w:rsidRPr="00216D02">
              <w:rPr>
                <w:rFonts w:ascii="Times New Roman" w:hAnsi="Times New Roman"/>
                <w:sz w:val="24"/>
                <w:szCs w:val="24"/>
              </w:rPr>
              <w:t>М.О. / М.П. (б</w:t>
            </w:r>
            <w:r w:rsidRPr="00216D02">
              <w:rPr>
                <w:rFonts w:ascii="Times New Roman" w:hAnsi="Times New Roman"/>
                <w:sz w:val="24"/>
                <w:szCs w:val="24"/>
                <w:lang w:val="kk-KZ"/>
              </w:rPr>
              <w:t>ар болса</w:t>
            </w:r>
            <w:r w:rsidRPr="00216D02">
              <w:rPr>
                <w:rFonts w:ascii="Times New Roman" w:hAnsi="Times New Roman"/>
                <w:sz w:val="24"/>
                <w:szCs w:val="24"/>
              </w:rPr>
              <w:t xml:space="preserve"> / </w:t>
            </w:r>
            <w:r w:rsidRPr="00216D02">
              <w:rPr>
                <w:rFonts w:ascii="Times New Roman" w:hAnsi="Times New Roman"/>
                <w:sz w:val="24"/>
                <w:szCs w:val="24"/>
                <w:lang w:eastAsia="ru-RU"/>
              </w:rPr>
              <w:t>при наличии</w:t>
            </w:r>
            <w:r w:rsidRPr="00216D02">
              <w:rPr>
                <w:rFonts w:ascii="Times New Roman" w:hAnsi="Times New Roman"/>
                <w:sz w:val="24"/>
                <w:szCs w:val="24"/>
              </w:rPr>
              <w:t>)</w:t>
            </w:r>
          </w:p>
        </w:tc>
      </w:tr>
    </w:tbl>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F50785" w:rsidRDefault="00F50785"/>
    <w:sectPr w:rsidR="00F50785" w:rsidSect="00672F57">
      <w:pgSz w:w="11906" w:h="16838"/>
      <w:pgMar w:top="567"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86B9E"/>
    <w:multiLevelType w:val="hybridMultilevel"/>
    <w:tmpl w:val="368CEA68"/>
    <w:lvl w:ilvl="0" w:tplc="FF0858E8">
      <w:start w:val="6"/>
      <w:numFmt w:val="decimal"/>
      <w:lvlText w:val="%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15:restartNumberingAfterBreak="0">
    <w:nsid w:val="3C6E0B17"/>
    <w:multiLevelType w:val="hybridMultilevel"/>
    <w:tmpl w:val="6F70BC6E"/>
    <w:lvl w:ilvl="0" w:tplc="4AECCFCC">
      <w:start w:val="1"/>
      <w:numFmt w:val="decimal"/>
      <w:lvlText w:val="%1)"/>
      <w:lvlJc w:val="left"/>
      <w:pPr>
        <w:ind w:left="360" w:hanging="360"/>
      </w:pPr>
      <w:rPr>
        <w:rFonts w:ascii="Times New Roman" w:eastAsiaTheme="minorHAnsi"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D126B49"/>
    <w:multiLevelType w:val="multilevel"/>
    <w:tmpl w:val="2B2C7AB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BD39BC"/>
    <w:multiLevelType w:val="hybridMultilevel"/>
    <w:tmpl w:val="0AC6944E"/>
    <w:lvl w:ilvl="0" w:tplc="2068930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 w15:restartNumberingAfterBreak="0">
    <w:nsid w:val="77595D15"/>
    <w:multiLevelType w:val="multilevel"/>
    <w:tmpl w:val="7E8434BE"/>
    <w:lvl w:ilvl="0">
      <w:start w:val="1"/>
      <w:numFmt w:val="decimal"/>
      <w:lvlText w:val="%1"/>
      <w:lvlJc w:val="left"/>
      <w:pPr>
        <w:ind w:left="690" w:hanging="690"/>
      </w:pPr>
      <w:rPr>
        <w:rFonts w:hint="default"/>
      </w:rPr>
    </w:lvl>
    <w:lvl w:ilvl="1">
      <w:start w:val="1"/>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64E"/>
    <w:rsid w:val="00094B0B"/>
    <w:rsid w:val="000B59BC"/>
    <w:rsid w:val="001C0D26"/>
    <w:rsid w:val="00216D02"/>
    <w:rsid w:val="00396902"/>
    <w:rsid w:val="0059164E"/>
    <w:rsid w:val="00664440"/>
    <w:rsid w:val="00AD7664"/>
    <w:rsid w:val="00B11F2F"/>
    <w:rsid w:val="00B258B4"/>
    <w:rsid w:val="00C63B9E"/>
    <w:rsid w:val="00EF14A5"/>
    <w:rsid w:val="00EF6630"/>
    <w:rsid w:val="00F50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9521B"/>
  <w15:docId w15:val="{06C81A5C-72D0-48B1-8839-0486881F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16D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4270</Words>
  <Characters>24342</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Бузурходжаева Айман Нурлановна</dc:creator>
  <cp:lastModifiedBy>arman nurlanov</cp:lastModifiedBy>
  <cp:revision>14</cp:revision>
  <dcterms:created xsi:type="dcterms:W3CDTF">2020-10-22T07:59:00Z</dcterms:created>
  <dcterms:modified xsi:type="dcterms:W3CDTF">2020-11-28T12:17:00Z</dcterms:modified>
</cp:coreProperties>
</file>